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pageBreakBefore w:val="0"/>
        <w:jc w:val="center"/>
        <w:rPr>
          <w:rFonts w:ascii="Times New Roman" w:cs="Times New Roman" w:eastAsia="Times New Roman" w:hAnsi="Times New Roman"/>
        </w:rPr>
      </w:pPr>
      <w:bookmarkStart w:colFirst="0" w:colLast="0" w:name="_sfvwzoaooc75" w:id="0"/>
      <w:bookmarkEnd w:id="0"/>
      <w:r w:rsidDel="00000000" w:rsidR="00000000" w:rsidRPr="00000000">
        <w:rPr>
          <w:rtl w:val="0"/>
        </w:rPr>
      </w:r>
    </w:p>
    <w:p w:rsidR="00000000" w:rsidDel="00000000" w:rsidP="00000000" w:rsidRDefault="00000000" w:rsidRPr="00000000" w14:paraId="00000002">
      <w:pPr>
        <w:pStyle w:val="Title"/>
        <w:pageBreakBefore w:val="0"/>
        <w:jc w:val="center"/>
        <w:rPr>
          <w:rFonts w:ascii="Times New Roman" w:cs="Times New Roman" w:eastAsia="Times New Roman" w:hAnsi="Times New Roman"/>
        </w:rPr>
      </w:pPr>
      <w:bookmarkStart w:colFirst="0" w:colLast="0" w:name="_y1y9m3x4pck2" w:id="1"/>
      <w:bookmarkEnd w:id="1"/>
      <w:r w:rsidDel="00000000" w:rsidR="00000000" w:rsidRPr="00000000">
        <w:rPr>
          <w:rtl w:val="0"/>
        </w:rPr>
      </w:r>
    </w:p>
    <w:p w:rsidR="00000000" w:rsidDel="00000000" w:rsidP="00000000" w:rsidRDefault="00000000" w:rsidRPr="00000000" w14:paraId="00000003">
      <w:pPr>
        <w:pStyle w:val="Title"/>
        <w:pageBreakBefore w:val="0"/>
        <w:jc w:val="center"/>
        <w:rPr>
          <w:rFonts w:ascii="Times New Roman" w:cs="Times New Roman" w:eastAsia="Times New Roman" w:hAnsi="Times New Roman"/>
          <w:sz w:val="62"/>
          <w:szCs w:val="62"/>
        </w:rPr>
      </w:pPr>
      <w:bookmarkStart w:colFirst="0" w:colLast="0" w:name="_z9mbjjoe9gu4" w:id="2"/>
      <w:bookmarkEnd w:id="2"/>
      <w:r w:rsidDel="00000000" w:rsidR="00000000" w:rsidRPr="00000000">
        <w:rPr>
          <w:rFonts w:ascii="Times New Roman" w:cs="Times New Roman" w:eastAsia="Times New Roman" w:hAnsi="Times New Roman"/>
          <w:sz w:val="62"/>
          <w:szCs w:val="62"/>
          <w:rtl w:val="0"/>
        </w:rPr>
        <w:t xml:space="preserve">Plant Science Unit </w:t>
      </w:r>
      <w:r w:rsidDel="00000000" w:rsidR="00000000" w:rsidRPr="00000000">
        <w:drawing>
          <wp:anchor allowOverlap="1" behindDoc="0" distB="114300" distT="114300" distL="114300" distR="114300" hidden="0" layoutInCell="1" locked="0" relativeHeight="0" simplePos="0">
            <wp:simplePos x="0" y="0"/>
            <wp:positionH relativeFrom="column">
              <wp:posOffset>423863</wp:posOffset>
            </wp:positionH>
            <wp:positionV relativeFrom="paragraph">
              <wp:posOffset>977265</wp:posOffset>
            </wp:positionV>
            <wp:extent cx="5095875" cy="3370590"/>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095875" cy="3370590"/>
                    </a:xfrm>
                    <a:prstGeom prst="rect"/>
                    <a:ln/>
                  </pic:spPr>
                </pic:pic>
              </a:graphicData>
            </a:graphic>
          </wp:anchor>
        </w:drawing>
      </w:r>
    </w:p>
    <w:p w:rsidR="00000000" w:rsidDel="00000000" w:rsidP="00000000" w:rsidRDefault="00000000" w:rsidRPr="00000000" w14:paraId="00000004">
      <w:pPr>
        <w:pageBreakBefore w:val="0"/>
        <w:rPr/>
      </w:pPr>
      <w:r w:rsidDel="00000000" w:rsidR="00000000" w:rsidRPr="00000000">
        <w:rPr>
          <w:rtl w:val="0"/>
        </w:rPr>
      </w:r>
    </w:p>
    <w:p w:rsidR="00000000" w:rsidDel="00000000" w:rsidP="00000000" w:rsidRDefault="00000000" w:rsidRPr="00000000" w14:paraId="00000005">
      <w:pPr>
        <w:pageBreakBefore w:val="0"/>
        <w:rPr/>
      </w:pPr>
      <w:r w:rsidDel="00000000" w:rsidR="00000000" w:rsidRPr="00000000">
        <w:rPr>
          <w:rtl w:val="0"/>
        </w:rPr>
      </w:r>
    </w:p>
    <w:p w:rsidR="00000000" w:rsidDel="00000000" w:rsidP="00000000" w:rsidRDefault="00000000" w:rsidRPr="00000000" w14:paraId="00000006">
      <w:pPr>
        <w:pageBreakBefore w:val="0"/>
        <w:rPr/>
      </w:pPr>
      <w:r w:rsidDel="00000000" w:rsidR="00000000" w:rsidRPr="00000000">
        <w:rPr>
          <w:rtl w:val="0"/>
        </w:rPr>
      </w:r>
    </w:p>
    <w:p w:rsidR="00000000" w:rsidDel="00000000" w:rsidP="00000000" w:rsidRDefault="00000000" w:rsidRPr="00000000" w14:paraId="00000007">
      <w:pPr>
        <w:pageBreakBefore w:val="0"/>
        <w:rPr/>
      </w:pPr>
      <w:r w:rsidDel="00000000" w:rsidR="00000000" w:rsidRPr="00000000">
        <w:rPr>
          <w:rtl w:val="0"/>
        </w:rPr>
      </w:r>
    </w:p>
    <w:p w:rsidR="00000000" w:rsidDel="00000000" w:rsidP="00000000" w:rsidRDefault="00000000" w:rsidRPr="00000000" w14:paraId="00000008">
      <w:pPr>
        <w:pageBreakBefore w:val="0"/>
        <w:rPr/>
      </w:pPr>
      <w:r w:rsidDel="00000000" w:rsidR="00000000" w:rsidRPr="00000000">
        <w:rPr>
          <w:rtl w:val="0"/>
        </w:rPr>
      </w:r>
    </w:p>
    <w:p w:rsidR="00000000" w:rsidDel="00000000" w:rsidP="00000000" w:rsidRDefault="00000000" w:rsidRPr="00000000" w14:paraId="00000009">
      <w:pPr>
        <w:pageBreakBefore w:val="0"/>
        <w:rPr/>
      </w:pPr>
      <w:r w:rsidDel="00000000" w:rsidR="00000000" w:rsidRPr="00000000">
        <w:rPr>
          <w:rtl w:val="0"/>
        </w:rPr>
      </w:r>
    </w:p>
    <w:p w:rsidR="00000000" w:rsidDel="00000000" w:rsidP="00000000" w:rsidRDefault="00000000" w:rsidRPr="00000000" w14:paraId="0000000A">
      <w:pPr>
        <w:pageBreakBefore w:val="0"/>
        <w:rPr/>
      </w:pPr>
      <w:r w:rsidDel="00000000" w:rsidR="00000000" w:rsidRPr="00000000">
        <w:rPr>
          <w:rtl w:val="0"/>
        </w:rPr>
      </w:r>
    </w:p>
    <w:p w:rsidR="00000000" w:rsidDel="00000000" w:rsidP="00000000" w:rsidRDefault="00000000" w:rsidRPr="00000000" w14:paraId="0000000B">
      <w:pPr>
        <w:pageBreakBefore w:val="0"/>
        <w:rPr/>
      </w:pPr>
      <w:r w:rsidDel="00000000" w:rsidR="00000000" w:rsidRPr="00000000">
        <w:rPr>
          <w:rtl w:val="0"/>
        </w:rPr>
      </w:r>
    </w:p>
    <w:p w:rsidR="00000000" w:rsidDel="00000000" w:rsidP="00000000" w:rsidRDefault="00000000" w:rsidRPr="00000000" w14:paraId="0000000C">
      <w:pPr>
        <w:pageBreakBefore w:val="0"/>
        <w:rPr/>
      </w:pPr>
      <w:r w:rsidDel="00000000" w:rsidR="00000000" w:rsidRPr="00000000">
        <w:rPr>
          <w:rtl w:val="0"/>
        </w:rPr>
      </w:r>
    </w:p>
    <w:p w:rsidR="00000000" w:rsidDel="00000000" w:rsidP="00000000" w:rsidRDefault="00000000" w:rsidRPr="00000000" w14:paraId="0000000D">
      <w:pPr>
        <w:pageBreakBefore w:val="0"/>
        <w:rPr/>
      </w:pPr>
      <w:r w:rsidDel="00000000" w:rsidR="00000000" w:rsidRPr="00000000">
        <w:rPr>
          <w:rtl w:val="0"/>
        </w:rPr>
      </w:r>
    </w:p>
    <w:p w:rsidR="00000000" w:rsidDel="00000000" w:rsidP="00000000" w:rsidRDefault="00000000" w:rsidRPr="00000000" w14:paraId="0000000E">
      <w:pPr>
        <w:pageBreakBefore w:val="0"/>
        <w:rPr/>
      </w:pPr>
      <w:r w:rsidDel="00000000" w:rsidR="00000000" w:rsidRPr="00000000">
        <w:rPr>
          <w:rtl w:val="0"/>
        </w:rPr>
      </w:r>
    </w:p>
    <w:p w:rsidR="00000000" w:rsidDel="00000000" w:rsidP="00000000" w:rsidRDefault="00000000" w:rsidRPr="00000000" w14:paraId="0000000F">
      <w:pPr>
        <w:pageBreakBefore w:val="0"/>
        <w:rPr/>
      </w:pPr>
      <w:r w:rsidDel="00000000" w:rsidR="00000000" w:rsidRPr="00000000">
        <w:rPr>
          <w:rtl w:val="0"/>
        </w:rPr>
      </w:r>
    </w:p>
    <w:p w:rsidR="00000000" w:rsidDel="00000000" w:rsidP="00000000" w:rsidRDefault="00000000" w:rsidRPr="00000000" w14:paraId="00000010">
      <w:pPr>
        <w:pageBreakBefore w:val="0"/>
        <w:rPr/>
      </w:pPr>
      <w:r w:rsidDel="00000000" w:rsidR="00000000" w:rsidRPr="00000000">
        <w:rPr>
          <w:rtl w:val="0"/>
        </w:rPr>
      </w:r>
    </w:p>
    <w:p w:rsidR="00000000" w:rsidDel="00000000" w:rsidP="00000000" w:rsidRDefault="00000000" w:rsidRPr="00000000" w14:paraId="00000011">
      <w:pPr>
        <w:pageBreakBefore w:val="0"/>
        <w:rPr/>
      </w:pPr>
      <w:r w:rsidDel="00000000" w:rsidR="00000000" w:rsidRPr="00000000">
        <w:rPr>
          <w:rtl w:val="0"/>
        </w:rPr>
      </w:r>
    </w:p>
    <w:p w:rsidR="00000000" w:rsidDel="00000000" w:rsidP="00000000" w:rsidRDefault="00000000" w:rsidRPr="00000000" w14:paraId="00000012">
      <w:pPr>
        <w:pageBreakBefore w:val="0"/>
        <w:rPr/>
      </w:pPr>
      <w:r w:rsidDel="00000000" w:rsidR="00000000" w:rsidRPr="00000000">
        <w:rPr>
          <w:rtl w:val="0"/>
        </w:rPr>
      </w:r>
    </w:p>
    <w:p w:rsidR="00000000" w:rsidDel="00000000" w:rsidP="00000000" w:rsidRDefault="00000000" w:rsidRPr="00000000" w14:paraId="00000013">
      <w:pPr>
        <w:pageBreakBefore w:val="0"/>
        <w:rPr/>
      </w:pPr>
      <w:r w:rsidDel="00000000" w:rsidR="00000000" w:rsidRPr="00000000">
        <w:rPr>
          <w:rtl w:val="0"/>
        </w:rPr>
      </w:r>
    </w:p>
    <w:p w:rsidR="00000000" w:rsidDel="00000000" w:rsidP="00000000" w:rsidRDefault="00000000" w:rsidRPr="00000000" w14:paraId="00000014">
      <w:pPr>
        <w:pageBreakBefore w:val="0"/>
        <w:rPr/>
      </w:pPr>
      <w:r w:rsidDel="00000000" w:rsidR="00000000" w:rsidRPr="00000000">
        <w:rPr>
          <w:rtl w:val="0"/>
        </w:rPr>
      </w:r>
    </w:p>
    <w:p w:rsidR="00000000" w:rsidDel="00000000" w:rsidP="00000000" w:rsidRDefault="00000000" w:rsidRPr="00000000" w14:paraId="00000015">
      <w:pPr>
        <w:pageBreakBefore w:val="0"/>
        <w:rPr/>
      </w:pPr>
      <w:r w:rsidDel="00000000" w:rsidR="00000000" w:rsidRPr="00000000">
        <w:rPr>
          <w:rtl w:val="0"/>
        </w:rPr>
      </w:r>
    </w:p>
    <w:p w:rsidR="00000000" w:rsidDel="00000000" w:rsidP="00000000" w:rsidRDefault="00000000" w:rsidRPr="00000000" w14:paraId="00000016">
      <w:pPr>
        <w:pageBreakBefore w:val="0"/>
        <w:rPr/>
      </w:pPr>
      <w:r w:rsidDel="00000000" w:rsidR="00000000" w:rsidRPr="00000000">
        <w:rPr>
          <w:rtl w:val="0"/>
        </w:rPr>
      </w:r>
    </w:p>
    <w:p w:rsidR="00000000" w:rsidDel="00000000" w:rsidP="00000000" w:rsidRDefault="00000000" w:rsidRPr="00000000" w14:paraId="00000017">
      <w:pPr>
        <w:pageBreakBefore w:val="0"/>
        <w:rPr/>
      </w:pPr>
      <w:r w:rsidDel="00000000" w:rsidR="00000000" w:rsidRPr="00000000">
        <w:rPr>
          <w:rtl w:val="0"/>
        </w:rPr>
      </w:r>
    </w:p>
    <w:p w:rsidR="00000000" w:rsidDel="00000000" w:rsidP="00000000" w:rsidRDefault="00000000" w:rsidRPr="00000000" w14:paraId="00000018">
      <w:pPr>
        <w:pageBreakBefore w:val="0"/>
        <w:rPr/>
      </w:pPr>
      <w:r w:rsidDel="00000000" w:rsidR="00000000" w:rsidRPr="00000000">
        <w:rPr>
          <w:rtl w:val="0"/>
        </w:rPr>
      </w:r>
    </w:p>
    <w:p w:rsidR="00000000" w:rsidDel="00000000" w:rsidP="00000000" w:rsidRDefault="00000000" w:rsidRPr="00000000" w14:paraId="00000019">
      <w:pPr>
        <w:pageBreakBefore w:val="0"/>
        <w:rPr/>
      </w:pPr>
      <w:r w:rsidDel="00000000" w:rsidR="00000000" w:rsidRPr="00000000">
        <w:rPr>
          <w:rtl w:val="0"/>
        </w:rPr>
      </w:r>
    </w:p>
    <w:p w:rsidR="00000000" w:rsidDel="00000000" w:rsidP="00000000" w:rsidRDefault="00000000" w:rsidRPr="00000000" w14:paraId="0000001A">
      <w:pPr>
        <w:pageBreakBefore w:val="0"/>
        <w:rPr/>
      </w:pPr>
      <w:r w:rsidDel="00000000" w:rsidR="00000000" w:rsidRPr="00000000">
        <w:rPr>
          <w:rtl w:val="0"/>
        </w:rPr>
      </w:r>
    </w:p>
    <w:p w:rsidR="00000000" w:rsidDel="00000000" w:rsidP="00000000" w:rsidRDefault="00000000" w:rsidRPr="00000000" w14:paraId="0000001B">
      <w:pPr>
        <w:pageBreakBefore w:val="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C">
      <w:pPr>
        <w:pageBreakBefore w:val="0"/>
        <w:jc w:val="cente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Pest Identification </w:t>
      </w:r>
    </w:p>
    <w:p w:rsidR="00000000" w:rsidDel="00000000" w:rsidP="00000000" w:rsidRDefault="00000000" w:rsidRPr="00000000" w14:paraId="0000001D">
      <w:pPr>
        <w:pageBreakBefore w:val="0"/>
        <w:jc w:val="cente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Pest Control</w:t>
      </w:r>
    </w:p>
    <w:p w:rsidR="00000000" w:rsidDel="00000000" w:rsidP="00000000" w:rsidRDefault="00000000" w:rsidRPr="00000000" w14:paraId="0000001E">
      <w:pPr>
        <w:pageBreakBefore w:val="0"/>
        <w:jc w:val="cente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Pest Management Practices </w:t>
      </w:r>
    </w:p>
    <w:p w:rsidR="00000000" w:rsidDel="00000000" w:rsidP="00000000" w:rsidRDefault="00000000" w:rsidRPr="00000000" w14:paraId="0000001F">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020">
      <w:pPr>
        <w:pageBreakBefore w:val="0"/>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Pest Identification </w:t>
      </w:r>
    </w:p>
    <w:p w:rsidR="00000000" w:rsidDel="00000000" w:rsidP="00000000" w:rsidRDefault="00000000" w:rsidRPr="00000000" w14:paraId="00000021">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Plant Pests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Any living thing that can cause direct or indirect injury, damage or disease in any plant</w:t>
      </w:r>
      <w:r w:rsidDel="00000000" w:rsidR="00000000" w:rsidRPr="00000000">
        <w:rPr>
          <w:rtl w:val="0"/>
        </w:rPr>
      </w:r>
    </w:p>
    <w:p w:rsidR="00000000" w:rsidDel="00000000" w:rsidP="00000000" w:rsidRDefault="00000000" w:rsidRPr="00000000" w14:paraId="00000023">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pageBreakBefore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Identifying Characteristics of Pests</w:t>
      </w:r>
    </w:p>
    <w:p w:rsidR="00000000" w:rsidDel="00000000" w:rsidP="00000000" w:rsidRDefault="00000000" w:rsidRPr="00000000" w14:paraId="00000025">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pageBreakBefore w:val="0"/>
        <w:widowControl w:val="0"/>
        <w:numPr>
          <w:ilvl w:val="0"/>
          <w:numId w:val="2"/>
        </w:numPr>
        <w:spacing w:after="0" w:after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Structure of mouthparts</w:t>
      </w:r>
    </w:p>
    <w:p w:rsidR="00000000" w:rsidDel="00000000" w:rsidP="00000000" w:rsidRDefault="00000000" w:rsidRPr="00000000" w14:paraId="00000027">
      <w:pPr>
        <w:pageBreakBefore w:val="0"/>
        <w:widowControl w:val="0"/>
        <w:numPr>
          <w:ilvl w:val="0"/>
          <w:numId w:val="2"/>
        </w:numPr>
        <w:spacing w:after="0" w:after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Wings </w:t>
      </w:r>
    </w:p>
    <w:p w:rsidR="00000000" w:rsidDel="00000000" w:rsidP="00000000" w:rsidRDefault="00000000" w:rsidRPr="00000000" w14:paraId="00000028">
      <w:pPr>
        <w:pageBreakBefore w:val="0"/>
        <w:widowControl w:val="0"/>
        <w:numPr>
          <w:ilvl w:val="0"/>
          <w:numId w:val="2"/>
        </w:numPr>
        <w:spacing w:after="0" w:after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Legs </w:t>
      </w:r>
    </w:p>
    <w:p w:rsidR="00000000" w:rsidDel="00000000" w:rsidP="00000000" w:rsidRDefault="00000000" w:rsidRPr="00000000" w14:paraId="00000029">
      <w:pPr>
        <w:pageBreakBefore w:val="0"/>
        <w:widowControl w:val="0"/>
        <w:numPr>
          <w:ilvl w:val="0"/>
          <w:numId w:val="2"/>
        </w:numPr>
        <w:spacing w:after="0" w:after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Antennae </w:t>
      </w:r>
    </w:p>
    <w:p w:rsidR="00000000" w:rsidDel="00000000" w:rsidP="00000000" w:rsidRDefault="00000000" w:rsidRPr="00000000" w14:paraId="0000002A">
      <w:pPr>
        <w:pageBreakBefore w:val="0"/>
        <w:widowControl w:val="0"/>
        <w:numPr>
          <w:ilvl w:val="0"/>
          <w:numId w:val="2"/>
        </w:numPr>
        <w:spacing w:after="0" w:after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Physical damage to plants </w:t>
      </w:r>
    </w:p>
    <w:p w:rsidR="00000000" w:rsidDel="00000000" w:rsidP="00000000" w:rsidRDefault="00000000" w:rsidRPr="00000000" w14:paraId="0000002B">
      <w:pPr>
        <w:pageBreakBefore w:val="0"/>
        <w:widowControl w:val="0"/>
        <w:numPr>
          <w:ilvl w:val="0"/>
          <w:numId w:val="2"/>
        </w:numPr>
        <w:spacing w:after="0" w:after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Evidence of nesting </w:t>
      </w:r>
    </w:p>
    <w:p w:rsidR="00000000" w:rsidDel="00000000" w:rsidP="00000000" w:rsidRDefault="00000000" w:rsidRPr="00000000" w14:paraId="0000002C">
      <w:pPr>
        <w:pageBreakBefore w:val="0"/>
        <w:widowControl w:val="0"/>
        <w:numPr>
          <w:ilvl w:val="0"/>
          <w:numId w:val="2"/>
        </w:numPr>
        <w:spacing w:after="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Body colors</w:t>
      </w:r>
    </w:p>
    <w:p w:rsidR="00000000" w:rsidDel="00000000" w:rsidP="00000000" w:rsidRDefault="00000000" w:rsidRPr="00000000" w14:paraId="0000002D">
      <w:pPr>
        <w:pageBreakBefore w:val="0"/>
        <w:widowControl w:val="0"/>
        <w:spacing w:after="240" w:lineRule="auto"/>
        <w:ind w:left="0"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Aphids </w:t>
      </w:r>
    </w:p>
    <w:p w:rsidR="00000000" w:rsidDel="00000000" w:rsidP="00000000" w:rsidRDefault="00000000" w:rsidRPr="00000000" w14:paraId="0000002E">
      <w:pPr>
        <w:pageBreakBefore w:val="0"/>
        <w:widowControl w:val="0"/>
        <w:spacing w:after="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Aphids attack many types of crops all across the world and largely effect the </w:t>
      </w:r>
      <w:r w:rsidDel="00000000" w:rsidR="00000000" w:rsidRPr="00000000">
        <w:rPr>
          <w:rFonts w:ascii="Times New Roman" w:cs="Times New Roman" w:eastAsia="Times New Roman" w:hAnsi="Times New Roman"/>
          <w:sz w:val="24"/>
          <w:szCs w:val="24"/>
          <w:u w:val="single"/>
          <w:rtl w:val="0"/>
        </w:rPr>
        <w:t xml:space="preserve">corn</w:t>
      </w:r>
      <w:r w:rsidDel="00000000" w:rsidR="00000000" w:rsidRPr="00000000">
        <w:rPr>
          <w:rFonts w:ascii="Times New Roman" w:cs="Times New Roman" w:eastAsia="Times New Roman" w:hAnsi="Times New Roman"/>
          <w:sz w:val="24"/>
          <w:szCs w:val="24"/>
          <w:rtl w:val="0"/>
        </w:rPr>
        <w:t xml:space="preserve"> crops. They sucks sap from plants and deposits a sticky substance called "honeydew." </w:t>
      </w:r>
    </w:p>
    <w:p w:rsidR="00000000" w:rsidDel="00000000" w:rsidP="00000000" w:rsidRDefault="00000000" w:rsidRPr="00000000" w14:paraId="0000002F">
      <w:pPr>
        <w:pageBreakBefore w:val="0"/>
        <w:widowControl w:val="0"/>
        <w:spacing w:after="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Identifying Characteristics </w:t>
      </w:r>
    </w:p>
    <w:p w:rsidR="00000000" w:rsidDel="00000000" w:rsidP="00000000" w:rsidRDefault="00000000" w:rsidRPr="00000000" w14:paraId="00000030">
      <w:pPr>
        <w:pageBreakBefore w:val="0"/>
        <w:widowControl w:val="0"/>
        <w:numPr>
          <w:ilvl w:val="0"/>
          <w:numId w:val="12"/>
        </w:numPr>
        <w:spacing w:after="0" w:afterAutospacing="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Pear shaped bodies </w:t>
      </w:r>
    </w:p>
    <w:p w:rsidR="00000000" w:rsidDel="00000000" w:rsidP="00000000" w:rsidRDefault="00000000" w:rsidRPr="00000000" w14:paraId="00000031">
      <w:pPr>
        <w:pageBreakBefore w:val="0"/>
        <w:widowControl w:val="0"/>
        <w:numPr>
          <w:ilvl w:val="0"/>
          <w:numId w:val="12"/>
        </w:numPr>
        <w:spacing w:after="0" w:afterAutospacing="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Variation in color: </w:t>
      </w:r>
      <w:r w:rsidDel="00000000" w:rsidR="00000000" w:rsidRPr="00000000">
        <w:rPr>
          <w:rFonts w:ascii="Times New Roman" w:cs="Times New Roman" w:eastAsia="Times New Roman" w:hAnsi="Times New Roman"/>
          <w:sz w:val="24"/>
          <w:szCs w:val="24"/>
          <w:highlight w:val="white"/>
          <w:rtl w:val="0"/>
        </w:rPr>
        <w:t xml:space="preserve">white, black, brown, gray, yellow, light green, or even pink! </w:t>
      </w:r>
    </w:p>
    <w:p w:rsidR="00000000" w:rsidDel="00000000" w:rsidP="00000000" w:rsidRDefault="00000000" w:rsidRPr="00000000" w14:paraId="00000032">
      <w:pPr>
        <w:pageBreakBefore w:val="0"/>
        <w:widowControl w:val="0"/>
        <w:numPr>
          <w:ilvl w:val="0"/>
          <w:numId w:val="12"/>
        </w:numPr>
        <w:spacing w:after="0" w:afterAutospacing="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Smooth or wooly coating </w:t>
      </w:r>
    </w:p>
    <w:p w:rsidR="00000000" w:rsidDel="00000000" w:rsidP="00000000" w:rsidRDefault="00000000" w:rsidRPr="00000000" w14:paraId="00000033">
      <w:pPr>
        <w:pageBreakBefore w:val="0"/>
        <w:widowControl w:val="0"/>
        <w:numPr>
          <w:ilvl w:val="0"/>
          <w:numId w:val="12"/>
        </w:numPr>
        <w:spacing w:after="0" w:afterAutospacing="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Long antennae</w:t>
      </w:r>
    </w:p>
    <w:p w:rsidR="00000000" w:rsidDel="00000000" w:rsidP="00000000" w:rsidRDefault="00000000" w:rsidRPr="00000000" w14:paraId="00000034">
      <w:pPr>
        <w:pageBreakBefore w:val="0"/>
        <w:widowControl w:val="0"/>
        <w:numPr>
          <w:ilvl w:val="0"/>
          <w:numId w:val="12"/>
        </w:numPr>
        <w:spacing w:after="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Some adults can have wings </w:t>
      </w:r>
    </w:p>
    <w:p w:rsidR="00000000" w:rsidDel="00000000" w:rsidP="00000000" w:rsidRDefault="00000000" w:rsidRPr="00000000" w14:paraId="00000035">
      <w:pPr>
        <w:pageBreakBefore w:val="0"/>
        <w:widowControl w:val="0"/>
        <w:spacing w:after="240" w:lineRule="auto"/>
        <w:ind w:left="0"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White Grub</w:t>
      </w:r>
    </w:p>
    <w:p w:rsidR="00000000" w:rsidDel="00000000" w:rsidP="00000000" w:rsidRDefault="00000000" w:rsidRPr="00000000" w14:paraId="00000036">
      <w:pPr>
        <w:pageBreakBefore w:val="0"/>
        <w:widowControl w:val="0"/>
        <w:spacing w:after="240" w:lineRule="auto"/>
        <w:ind w:left="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White Grubs also effect </w:t>
      </w:r>
      <w:r w:rsidDel="00000000" w:rsidR="00000000" w:rsidRPr="00000000">
        <w:rPr>
          <w:rFonts w:ascii="Times New Roman" w:cs="Times New Roman" w:eastAsia="Times New Roman" w:hAnsi="Times New Roman"/>
          <w:sz w:val="24"/>
          <w:szCs w:val="24"/>
          <w:u w:val="single"/>
          <w:rtl w:val="0"/>
        </w:rPr>
        <w:t xml:space="preserve">corn</w:t>
      </w:r>
      <w:r w:rsidDel="00000000" w:rsidR="00000000" w:rsidRPr="00000000">
        <w:rPr>
          <w:rFonts w:ascii="Times New Roman" w:cs="Times New Roman" w:eastAsia="Times New Roman" w:hAnsi="Times New Roman"/>
          <w:sz w:val="24"/>
          <w:szCs w:val="24"/>
          <w:rtl w:val="0"/>
        </w:rPr>
        <w:t xml:space="preserve"> crops and many others, including your own backyard! White Grubs start out as larvae and transform into adult beetles. </w:t>
      </w:r>
      <w:r w:rsidDel="00000000" w:rsidR="00000000" w:rsidRPr="00000000">
        <w:rPr>
          <w:rFonts w:ascii="Times New Roman" w:cs="Times New Roman" w:eastAsia="Times New Roman" w:hAnsi="Times New Roman"/>
          <w:sz w:val="24"/>
          <w:szCs w:val="24"/>
          <w:highlight w:val="white"/>
          <w:rtl w:val="0"/>
        </w:rPr>
        <w:t xml:space="preserve">White G</w:t>
      </w:r>
      <w:r w:rsidDel="00000000" w:rsidR="00000000" w:rsidRPr="00000000">
        <w:rPr>
          <w:rFonts w:ascii="Times New Roman" w:cs="Times New Roman" w:eastAsia="Times New Roman" w:hAnsi="Times New Roman"/>
          <w:sz w:val="24"/>
          <w:szCs w:val="24"/>
          <w:highlight w:val="white"/>
          <w:rtl w:val="0"/>
        </w:rPr>
        <w:t xml:space="preserve">rubs chew off the grass roots just below the soil surface.</w:t>
      </w:r>
    </w:p>
    <w:p w:rsidR="00000000" w:rsidDel="00000000" w:rsidP="00000000" w:rsidRDefault="00000000" w:rsidRPr="00000000" w14:paraId="00000037">
      <w:pPr>
        <w:pageBreakBefore w:val="0"/>
        <w:widowControl w:val="0"/>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Identifying Characteristics</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38">
      <w:pPr>
        <w:pageBreakBefore w:val="0"/>
        <w:widowControl w:val="0"/>
        <w:numPr>
          <w:ilvl w:val="0"/>
          <w:numId w:val="4"/>
        </w:numPr>
        <w:spacing w:after="0" w:afterAutospacing="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Typically 1 inch long </w:t>
      </w:r>
    </w:p>
    <w:p w:rsidR="00000000" w:rsidDel="00000000" w:rsidP="00000000" w:rsidRDefault="00000000" w:rsidRPr="00000000" w14:paraId="00000039">
      <w:pPr>
        <w:pageBreakBefore w:val="0"/>
        <w:widowControl w:val="0"/>
        <w:numPr>
          <w:ilvl w:val="0"/>
          <w:numId w:val="4"/>
        </w:numPr>
        <w:spacing w:after="0" w:afterAutospacing="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Soft/plump </w:t>
      </w:r>
    </w:p>
    <w:p w:rsidR="00000000" w:rsidDel="00000000" w:rsidP="00000000" w:rsidRDefault="00000000" w:rsidRPr="00000000" w14:paraId="0000003A">
      <w:pPr>
        <w:pageBreakBefore w:val="0"/>
        <w:widowControl w:val="0"/>
        <w:numPr>
          <w:ilvl w:val="0"/>
          <w:numId w:val="4"/>
        </w:numPr>
        <w:spacing w:after="0" w:afterAutospacing="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Gray-white bodies with brown heads </w:t>
      </w:r>
    </w:p>
    <w:p w:rsidR="00000000" w:rsidDel="00000000" w:rsidP="00000000" w:rsidRDefault="00000000" w:rsidRPr="00000000" w14:paraId="0000003B">
      <w:pPr>
        <w:pageBreakBefore w:val="0"/>
        <w:widowControl w:val="0"/>
        <w:numPr>
          <w:ilvl w:val="0"/>
          <w:numId w:val="4"/>
        </w:numPr>
        <w:spacing w:after="0" w:afterAutospacing="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6 distinct legs </w:t>
      </w:r>
    </w:p>
    <w:p w:rsidR="00000000" w:rsidDel="00000000" w:rsidP="00000000" w:rsidRDefault="00000000" w:rsidRPr="00000000" w14:paraId="0000003C">
      <w:pPr>
        <w:pageBreakBefore w:val="0"/>
        <w:widowControl w:val="0"/>
        <w:numPr>
          <w:ilvl w:val="0"/>
          <w:numId w:val="4"/>
        </w:numPr>
        <w:spacing w:after="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When disturbed: curl into a C shape </w:t>
      </w:r>
    </w:p>
    <w:p w:rsidR="00000000" w:rsidDel="00000000" w:rsidP="00000000" w:rsidRDefault="00000000" w:rsidRPr="00000000" w14:paraId="0000003D">
      <w:pPr>
        <w:pageBreakBefore w:val="0"/>
        <w:widowControl w:val="0"/>
        <w:spacing w:after="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Army Worms </w:t>
      </w:r>
    </w:p>
    <w:p w:rsidR="00000000" w:rsidDel="00000000" w:rsidP="00000000" w:rsidRDefault="00000000" w:rsidRPr="00000000" w14:paraId="0000003E">
      <w:pPr>
        <w:pageBreakBefore w:val="0"/>
        <w:widowControl w:val="0"/>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Army Worms feed on </w:t>
      </w:r>
      <w:r w:rsidDel="00000000" w:rsidR="00000000" w:rsidRPr="00000000">
        <w:rPr>
          <w:rFonts w:ascii="Times New Roman" w:cs="Times New Roman" w:eastAsia="Times New Roman" w:hAnsi="Times New Roman"/>
          <w:sz w:val="24"/>
          <w:szCs w:val="24"/>
          <w:u w:val="single"/>
          <w:rtl w:val="0"/>
        </w:rPr>
        <w:t xml:space="preserve">wheat </w:t>
      </w:r>
      <w:r w:rsidDel="00000000" w:rsidR="00000000" w:rsidRPr="00000000">
        <w:rPr>
          <w:rFonts w:ascii="Times New Roman" w:cs="Times New Roman" w:eastAsia="Times New Roman" w:hAnsi="Times New Roman"/>
          <w:sz w:val="24"/>
          <w:szCs w:val="24"/>
          <w:rtl w:val="0"/>
        </w:rPr>
        <w:t xml:space="preserve">crops and many other forage grasses. They begin by feeding on the seedlings and once wheat crops begin to mature, army worms move up and eat away at wheat heads. </w:t>
      </w:r>
    </w:p>
    <w:p w:rsidR="00000000" w:rsidDel="00000000" w:rsidP="00000000" w:rsidRDefault="00000000" w:rsidRPr="00000000" w14:paraId="0000003F">
      <w:pPr>
        <w:pageBreakBefore w:val="0"/>
        <w:widowControl w:val="0"/>
        <w:spacing w:after="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Identifying Characteristics </w:t>
      </w:r>
    </w:p>
    <w:p w:rsidR="00000000" w:rsidDel="00000000" w:rsidP="00000000" w:rsidRDefault="00000000" w:rsidRPr="00000000" w14:paraId="00000040">
      <w:pPr>
        <w:pageBreakBefore w:val="0"/>
        <w:widowControl w:val="0"/>
        <w:numPr>
          <w:ilvl w:val="0"/>
          <w:numId w:val="8"/>
        </w:numPr>
        <w:ind w:left="720" w:hanging="36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Greenish brown with a narrow, mid-dorsal stripe</w:t>
      </w:r>
    </w:p>
    <w:p w:rsidR="00000000" w:rsidDel="00000000" w:rsidP="00000000" w:rsidRDefault="00000000" w:rsidRPr="00000000" w14:paraId="00000041">
      <w:pPr>
        <w:pageBreakBefore w:val="0"/>
        <w:widowControl w:val="0"/>
        <w:numPr>
          <w:ilvl w:val="0"/>
          <w:numId w:val="8"/>
        </w:numPr>
        <w:spacing w:after="0" w:afterAutospacing="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Yellowish head </w:t>
      </w:r>
    </w:p>
    <w:p w:rsidR="00000000" w:rsidDel="00000000" w:rsidP="00000000" w:rsidRDefault="00000000" w:rsidRPr="00000000" w14:paraId="00000042">
      <w:pPr>
        <w:pageBreakBefore w:val="0"/>
        <w:widowControl w:val="0"/>
        <w:numPr>
          <w:ilvl w:val="0"/>
          <w:numId w:val="8"/>
        </w:numPr>
        <w:spacing w:after="0" w:afterAutospacing="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White and orange stripes down their bodies </w:t>
      </w:r>
    </w:p>
    <w:p w:rsidR="00000000" w:rsidDel="00000000" w:rsidP="00000000" w:rsidRDefault="00000000" w:rsidRPr="00000000" w14:paraId="00000043">
      <w:pPr>
        <w:pageBreakBefore w:val="0"/>
        <w:widowControl w:val="0"/>
        <w:numPr>
          <w:ilvl w:val="0"/>
          <w:numId w:val="8"/>
        </w:numPr>
        <w:shd w:fill="ffffff" w:val="clear"/>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Large, single dark spot at the base of each of the 4 of fleshy abdominal prologs</w:t>
      </w:r>
    </w:p>
    <w:p w:rsidR="00000000" w:rsidDel="00000000" w:rsidP="00000000" w:rsidRDefault="00000000" w:rsidRPr="00000000" w14:paraId="00000044">
      <w:pPr>
        <w:pageBreakBefore w:val="0"/>
        <w:widowControl w:val="0"/>
        <w:shd w:fill="ffffff" w:val="clea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pageBreakBefore w:val="0"/>
        <w:widowControl w:val="0"/>
        <w:spacing w:after="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Hessian Fly </w:t>
      </w:r>
    </w:p>
    <w:p w:rsidR="00000000" w:rsidDel="00000000" w:rsidP="00000000" w:rsidRDefault="00000000" w:rsidRPr="00000000" w14:paraId="00000046">
      <w:pPr>
        <w:pageBreakBefore w:val="0"/>
        <w:widowControl w:val="0"/>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Hessian Flies are very destructive to </w:t>
      </w:r>
      <w:r w:rsidDel="00000000" w:rsidR="00000000" w:rsidRPr="00000000">
        <w:rPr>
          <w:rFonts w:ascii="Times New Roman" w:cs="Times New Roman" w:eastAsia="Times New Roman" w:hAnsi="Times New Roman"/>
          <w:sz w:val="24"/>
          <w:szCs w:val="24"/>
          <w:u w:val="single"/>
          <w:rtl w:val="0"/>
        </w:rPr>
        <w:t xml:space="preserve">wheat</w:t>
      </w:r>
      <w:r w:rsidDel="00000000" w:rsidR="00000000" w:rsidRPr="00000000">
        <w:rPr>
          <w:rFonts w:ascii="Times New Roman" w:cs="Times New Roman" w:eastAsia="Times New Roman" w:hAnsi="Times New Roman"/>
          <w:sz w:val="24"/>
          <w:szCs w:val="24"/>
          <w:rtl w:val="0"/>
        </w:rPr>
        <w:t xml:space="preserve"> crops and many other cereal crops. Once they have transformed into adults they only live for about 3 days. Females lay their eggs in the grooves of wheat leaves. After hatching, they begin feeding on the lower part of wheat stems. </w:t>
      </w:r>
    </w:p>
    <w:p w:rsidR="00000000" w:rsidDel="00000000" w:rsidP="00000000" w:rsidRDefault="00000000" w:rsidRPr="00000000" w14:paraId="00000047">
      <w:pPr>
        <w:pageBreakBefore w:val="0"/>
        <w:widowControl w:val="0"/>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Identifying Characteristics</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48">
      <w:pPr>
        <w:pageBreakBefore w:val="0"/>
        <w:widowControl w:val="0"/>
        <w:numPr>
          <w:ilvl w:val="0"/>
          <w:numId w:val="11"/>
        </w:numPr>
        <w:spacing w:after="0" w:afterAutospacing="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Small black fly - smaller than a common mosquito </w:t>
      </w:r>
    </w:p>
    <w:p w:rsidR="00000000" w:rsidDel="00000000" w:rsidP="00000000" w:rsidRDefault="00000000" w:rsidRPr="00000000" w14:paraId="00000049">
      <w:pPr>
        <w:pageBreakBefore w:val="0"/>
        <w:widowControl w:val="0"/>
        <w:numPr>
          <w:ilvl w:val="0"/>
          <w:numId w:val="11"/>
        </w:numPr>
        <w:spacing w:after="0" w:afterAutospacing="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Females have dull red abdomens</w:t>
      </w:r>
    </w:p>
    <w:p w:rsidR="00000000" w:rsidDel="00000000" w:rsidP="00000000" w:rsidRDefault="00000000" w:rsidRPr="00000000" w14:paraId="0000004A">
      <w:pPr>
        <w:pageBreakBefore w:val="0"/>
        <w:widowControl w:val="0"/>
        <w:numPr>
          <w:ilvl w:val="0"/>
          <w:numId w:val="11"/>
        </w:numPr>
        <w:spacing w:after="0" w:afterAutospacing="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 Males have brown or black abdomens </w:t>
      </w:r>
    </w:p>
    <w:p w:rsidR="00000000" w:rsidDel="00000000" w:rsidP="00000000" w:rsidRDefault="00000000" w:rsidRPr="00000000" w14:paraId="0000004B">
      <w:pPr>
        <w:pageBreakBefore w:val="0"/>
        <w:widowControl w:val="0"/>
        <w:numPr>
          <w:ilvl w:val="0"/>
          <w:numId w:val="11"/>
        </w:numPr>
        <w:spacing w:after="0" w:afterAutospacing="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Bead-like antennae</w:t>
      </w:r>
    </w:p>
    <w:p w:rsidR="00000000" w:rsidDel="00000000" w:rsidP="00000000" w:rsidRDefault="00000000" w:rsidRPr="00000000" w14:paraId="0000004C">
      <w:pPr>
        <w:pageBreakBefore w:val="0"/>
        <w:widowControl w:val="0"/>
        <w:numPr>
          <w:ilvl w:val="0"/>
          <w:numId w:val="11"/>
        </w:numPr>
        <w:spacing w:after="0" w:afterAutospacing="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Black colored wings </w:t>
      </w:r>
    </w:p>
    <w:p w:rsidR="00000000" w:rsidDel="00000000" w:rsidP="00000000" w:rsidRDefault="00000000" w:rsidRPr="00000000" w14:paraId="0000004D">
      <w:pPr>
        <w:pageBreakBefore w:val="0"/>
        <w:widowControl w:val="0"/>
        <w:numPr>
          <w:ilvl w:val="0"/>
          <w:numId w:val="11"/>
        </w:numPr>
        <w:spacing w:after="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Legs as long or longer than their bodies </w:t>
      </w:r>
    </w:p>
    <w:p w:rsidR="00000000" w:rsidDel="00000000" w:rsidP="00000000" w:rsidRDefault="00000000" w:rsidRPr="00000000" w14:paraId="0000004E">
      <w:pPr>
        <w:pageBreakBefore w:val="0"/>
        <w:widowControl w:val="0"/>
        <w:spacing w:after="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Grasshopper</w:t>
      </w:r>
    </w:p>
    <w:p w:rsidR="00000000" w:rsidDel="00000000" w:rsidP="00000000" w:rsidRDefault="00000000" w:rsidRPr="00000000" w14:paraId="0000004F">
      <w:pPr>
        <w:pageBreakBefore w:val="0"/>
        <w:widowControl w:val="0"/>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Grasshoppers can cause serious damage to </w:t>
      </w:r>
      <w:r w:rsidDel="00000000" w:rsidR="00000000" w:rsidRPr="00000000">
        <w:rPr>
          <w:rFonts w:ascii="Times New Roman" w:cs="Times New Roman" w:eastAsia="Times New Roman" w:hAnsi="Times New Roman"/>
          <w:sz w:val="24"/>
          <w:szCs w:val="24"/>
          <w:u w:val="single"/>
          <w:rtl w:val="0"/>
        </w:rPr>
        <w:t xml:space="preserve">barley</w:t>
      </w:r>
      <w:r w:rsidDel="00000000" w:rsidR="00000000" w:rsidRPr="00000000">
        <w:rPr>
          <w:rFonts w:ascii="Times New Roman" w:cs="Times New Roman" w:eastAsia="Times New Roman" w:hAnsi="Times New Roman"/>
          <w:sz w:val="24"/>
          <w:szCs w:val="24"/>
          <w:rtl w:val="0"/>
        </w:rPr>
        <w:t xml:space="preserve"> crops and most other plants. Females lay their eggs in the soil and hatch as nymphs that come to the surface in spring and early summer. Grasshoppers begin feeding on young barley plants and can cut the stem below the seed head. </w:t>
      </w:r>
    </w:p>
    <w:p w:rsidR="00000000" w:rsidDel="00000000" w:rsidP="00000000" w:rsidRDefault="00000000" w:rsidRPr="00000000" w14:paraId="00000050">
      <w:pPr>
        <w:pageBreakBefore w:val="0"/>
        <w:widowControl w:val="0"/>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Identifying Characteristics</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51">
      <w:pPr>
        <w:pageBreakBefore w:val="0"/>
        <w:widowControl w:val="0"/>
        <w:numPr>
          <w:ilvl w:val="0"/>
          <w:numId w:val="14"/>
        </w:numPr>
        <w:spacing w:after="0" w:afterAutospacing="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Long hind legs </w:t>
      </w:r>
    </w:p>
    <w:p w:rsidR="00000000" w:rsidDel="00000000" w:rsidP="00000000" w:rsidRDefault="00000000" w:rsidRPr="00000000" w14:paraId="00000052">
      <w:pPr>
        <w:pageBreakBefore w:val="0"/>
        <w:widowControl w:val="0"/>
        <w:numPr>
          <w:ilvl w:val="0"/>
          <w:numId w:val="14"/>
        </w:numPr>
        <w:spacing w:after="0" w:afterAutospacing="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Wings- front set of wings are not used to fly </w:t>
      </w:r>
    </w:p>
    <w:p w:rsidR="00000000" w:rsidDel="00000000" w:rsidP="00000000" w:rsidRDefault="00000000" w:rsidRPr="00000000" w14:paraId="00000053">
      <w:pPr>
        <w:pageBreakBefore w:val="0"/>
        <w:widowControl w:val="0"/>
        <w:numPr>
          <w:ilvl w:val="0"/>
          <w:numId w:val="14"/>
        </w:numPr>
        <w:spacing w:after="0" w:afterAutospacing="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Variety of different colors </w:t>
      </w:r>
    </w:p>
    <w:p w:rsidR="00000000" w:rsidDel="00000000" w:rsidP="00000000" w:rsidRDefault="00000000" w:rsidRPr="00000000" w14:paraId="00000054">
      <w:pPr>
        <w:pageBreakBefore w:val="0"/>
        <w:widowControl w:val="0"/>
        <w:numPr>
          <w:ilvl w:val="0"/>
          <w:numId w:val="14"/>
        </w:numPr>
        <w:spacing w:after="0" w:afterAutospacing="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Females are larger than males </w:t>
      </w:r>
    </w:p>
    <w:p w:rsidR="00000000" w:rsidDel="00000000" w:rsidP="00000000" w:rsidRDefault="00000000" w:rsidRPr="00000000" w14:paraId="00000055">
      <w:pPr>
        <w:pageBreakBefore w:val="0"/>
        <w:widowControl w:val="0"/>
        <w:numPr>
          <w:ilvl w:val="0"/>
          <w:numId w:val="14"/>
        </w:numPr>
        <w:spacing w:after="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Antenna length and placement vary between types of grasshoppers</w:t>
      </w:r>
    </w:p>
    <w:p w:rsidR="00000000" w:rsidDel="00000000" w:rsidP="00000000" w:rsidRDefault="00000000" w:rsidRPr="00000000" w14:paraId="00000056">
      <w:pPr>
        <w:pageBreakBefore w:val="0"/>
        <w:widowControl w:val="0"/>
        <w:spacing w:after="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57">
      <w:pPr>
        <w:pageBreakBefore w:val="0"/>
        <w:widowControl w:val="0"/>
        <w:spacing w:after="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Cereal Leaf Beetle </w:t>
      </w:r>
    </w:p>
    <w:p w:rsidR="00000000" w:rsidDel="00000000" w:rsidP="00000000" w:rsidRDefault="00000000" w:rsidRPr="00000000" w14:paraId="00000058">
      <w:pPr>
        <w:pageBreakBefore w:val="0"/>
        <w:widowControl w:val="0"/>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Cereal Leaf Beetles severely effect </w:t>
      </w:r>
      <w:r w:rsidDel="00000000" w:rsidR="00000000" w:rsidRPr="00000000">
        <w:rPr>
          <w:rFonts w:ascii="Times New Roman" w:cs="Times New Roman" w:eastAsia="Times New Roman" w:hAnsi="Times New Roman"/>
          <w:sz w:val="24"/>
          <w:szCs w:val="24"/>
          <w:u w:val="single"/>
          <w:rtl w:val="0"/>
        </w:rPr>
        <w:t xml:space="preserve">barley </w:t>
      </w:r>
      <w:r w:rsidDel="00000000" w:rsidR="00000000" w:rsidRPr="00000000">
        <w:rPr>
          <w:rFonts w:ascii="Times New Roman" w:cs="Times New Roman" w:eastAsia="Times New Roman" w:hAnsi="Times New Roman"/>
          <w:sz w:val="24"/>
          <w:szCs w:val="24"/>
          <w:rtl w:val="0"/>
        </w:rPr>
        <w:t xml:space="preserve">and most other grain crops. The Cereal Leaf Beetle is an imported pest from Europe. Their larvae cause the most damage by feeding on the surface of leaves. Cereal Leaf Beetles primarily feed on young barley plants. </w:t>
      </w:r>
    </w:p>
    <w:p w:rsidR="00000000" w:rsidDel="00000000" w:rsidP="00000000" w:rsidRDefault="00000000" w:rsidRPr="00000000" w14:paraId="00000059">
      <w:pPr>
        <w:pageBreakBefore w:val="0"/>
        <w:widowControl w:val="0"/>
        <w:spacing w:after="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Identifying Characteristics </w:t>
      </w:r>
    </w:p>
    <w:p w:rsidR="00000000" w:rsidDel="00000000" w:rsidP="00000000" w:rsidRDefault="00000000" w:rsidRPr="00000000" w14:paraId="0000005A">
      <w:pPr>
        <w:pageBreakBefore w:val="0"/>
        <w:widowControl w:val="0"/>
        <w:numPr>
          <w:ilvl w:val="0"/>
          <w:numId w:val="9"/>
        </w:numPr>
        <w:spacing w:after="0" w:afterAutospacing="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Bluish-black </w:t>
      </w:r>
      <w:r w:rsidDel="00000000" w:rsidR="00000000" w:rsidRPr="00000000">
        <w:rPr>
          <w:rFonts w:ascii="Times New Roman" w:cs="Times New Roman" w:eastAsia="Times New Roman" w:hAnsi="Times New Roman"/>
          <w:sz w:val="24"/>
          <w:szCs w:val="24"/>
          <w:highlight w:val="white"/>
          <w:rtl w:val="0"/>
        </w:rPr>
        <w:t xml:space="preserve">antenna, head, abdomen and wing-covers</w:t>
      </w:r>
    </w:p>
    <w:p w:rsidR="00000000" w:rsidDel="00000000" w:rsidP="00000000" w:rsidRDefault="00000000" w:rsidRPr="00000000" w14:paraId="0000005B">
      <w:pPr>
        <w:pageBreakBefore w:val="0"/>
        <w:widowControl w:val="0"/>
        <w:numPr>
          <w:ilvl w:val="0"/>
          <w:numId w:val="9"/>
        </w:numPr>
        <w:spacing w:after="0" w:afterAutospacing="0" w:lineRule="auto"/>
        <w:ind w:left="720" w:hanging="36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Legs and thorax are brown to light orange </w:t>
      </w:r>
    </w:p>
    <w:p w:rsidR="00000000" w:rsidDel="00000000" w:rsidP="00000000" w:rsidRDefault="00000000" w:rsidRPr="00000000" w14:paraId="0000005C">
      <w:pPr>
        <w:pageBreakBefore w:val="0"/>
        <w:widowControl w:val="0"/>
        <w:numPr>
          <w:ilvl w:val="0"/>
          <w:numId w:val="9"/>
        </w:numPr>
        <w:spacing w:after="0" w:afterAutospacing="0" w:lineRule="auto"/>
        <w:ind w:left="720" w:hanging="36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6 legs </w:t>
      </w:r>
    </w:p>
    <w:p w:rsidR="00000000" w:rsidDel="00000000" w:rsidP="00000000" w:rsidRDefault="00000000" w:rsidRPr="00000000" w14:paraId="0000005D">
      <w:pPr>
        <w:pageBreakBefore w:val="0"/>
        <w:widowControl w:val="0"/>
        <w:numPr>
          <w:ilvl w:val="0"/>
          <w:numId w:val="9"/>
        </w:numPr>
        <w:spacing w:after="240" w:lineRule="auto"/>
        <w:ind w:left="720" w:hanging="360"/>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“Linking” antenna </w:t>
      </w:r>
    </w:p>
    <w:p w:rsidR="00000000" w:rsidDel="00000000" w:rsidP="00000000" w:rsidRDefault="00000000" w:rsidRPr="00000000" w14:paraId="0000005E">
      <w:pPr>
        <w:pageBreakBefore w:val="0"/>
        <w:widowControl w:val="0"/>
        <w:spacing w:after="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F">
      <w:pPr>
        <w:pageBreakBefore w:val="0"/>
        <w:widowControl w:val="0"/>
        <w:spacing w:after="240" w:lineRule="auto"/>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60">
      <w:pPr>
        <w:pageBreakBefore w:val="0"/>
        <w:widowControl w:val="0"/>
        <w:spacing w:after="240" w:lineRule="auto"/>
        <w:jc w:val="center"/>
        <w:rPr>
          <w:rFonts w:ascii="Vast Shadow" w:cs="Vast Shadow" w:eastAsia="Vast Shadow" w:hAnsi="Vast Shadow"/>
          <w:sz w:val="48"/>
          <w:szCs w:val="48"/>
        </w:rPr>
      </w:pPr>
      <w:r w:rsidDel="00000000" w:rsidR="00000000" w:rsidRPr="00000000">
        <w:rPr>
          <w:rFonts w:ascii="Vast Shadow" w:cs="Vast Shadow" w:eastAsia="Vast Shadow" w:hAnsi="Vast Shadow"/>
          <w:sz w:val="48"/>
          <w:szCs w:val="48"/>
          <w:rtl w:val="0"/>
        </w:rPr>
        <w:t xml:space="preserve">Pests Two Truths &amp; A Lie </w:t>
      </w:r>
    </w:p>
    <w:p w:rsidR="00000000" w:rsidDel="00000000" w:rsidP="00000000" w:rsidRDefault="00000000" w:rsidRPr="00000000" w14:paraId="00000061">
      <w:pPr>
        <w:pageBreakBefore w:val="0"/>
        <w:widowControl w:val="0"/>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Within your groups, decide which statement is the lie. Once your group has decided, ring your buzzer! </w:t>
      </w:r>
    </w:p>
    <w:p w:rsidR="00000000" w:rsidDel="00000000" w:rsidP="00000000" w:rsidRDefault="00000000" w:rsidRPr="00000000" w14:paraId="00000062">
      <w:pPr>
        <w:pageBreakBefore w:val="0"/>
        <w:widowControl w:val="0"/>
        <w:spacing w:after="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Aphids</w:t>
      </w:r>
    </w:p>
    <w:p w:rsidR="00000000" w:rsidDel="00000000" w:rsidP="00000000" w:rsidRDefault="00000000" w:rsidRPr="00000000" w14:paraId="00000063">
      <w:pPr>
        <w:pageBreakBefore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Their </w:t>
      </w:r>
      <w:r w:rsidDel="00000000" w:rsidR="00000000" w:rsidRPr="00000000">
        <w:rPr>
          <w:rFonts w:ascii="Times New Roman" w:cs="Times New Roman" w:eastAsia="Times New Roman" w:hAnsi="Times New Roman"/>
          <w:rtl w:val="0"/>
        </w:rPr>
        <w:t xml:space="preserve">Legs can be longer than their bodies </w:t>
      </w:r>
      <w:r w:rsidDel="00000000" w:rsidR="00000000" w:rsidRPr="00000000">
        <w:rPr>
          <w:rtl w:val="0"/>
        </w:rPr>
      </w:r>
    </w:p>
    <w:p w:rsidR="00000000" w:rsidDel="00000000" w:rsidP="00000000" w:rsidRDefault="00000000" w:rsidRPr="00000000" w14:paraId="00000064">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Adult aphids can have wings</w:t>
      </w:r>
    </w:p>
    <w:p w:rsidR="00000000" w:rsidDel="00000000" w:rsidP="00000000" w:rsidRDefault="00000000" w:rsidRPr="00000000" w14:paraId="00000065">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Aphids have pear shaped bodies </w:t>
      </w:r>
    </w:p>
    <w:p w:rsidR="00000000" w:rsidDel="00000000" w:rsidP="00000000" w:rsidRDefault="00000000" w:rsidRPr="00000000" w14:paraId="00000066">
      <w:pPr>
        <w:pageBreakBefore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7">
      <w:pPr>
        <w:pageBreakBefore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8">
      <w:pPr>
        <w:pageBreakBefore w:val="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White Grub</w:t>
      </w:r>
    </w:p>
    <w:p w:rsidR="00000000" w:rsidDel="00000000" w:rsidP="00000000" w:rsidRDefault="00000000" w:rsidRPr="00000000" w14:paraId="00000069">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White grubs are </w:t>
      </w:r>
      <w:r w:rsidDel="00000000" w:rsidR="00000000" w:rsidRPr="00000000">
        <w:rPr>
          <w:rFonts w:ascii="Times New Roman" w:cs="Times New Roman" w:eastAsia="Times New Roman" w:hAnsi="Times New Roman"/>
          <w:rtl w:val="0"/>
        </w:rPr>
        <w:t xml:space="preserve">Soft and Plump </w:t>
      </w:r>
    </w:p>
    <w:p w:rsidR="00000000" w:rsidDel="00000000" w:rsidP="00000000" w:rsidRDefault="00000000" w:rsidRPr="00000000" w14:paraId="0000006A">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White grubs</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Have long antenna</w:t>
      </w:r>
    </w:p>
    <w:p w:rsidR="00000000" w:rsidDel="00000000" w:rsidP="00000000" w:rsidRDefault="00000000" w:rsidRPr="00000000" w14:paraId="0000006B">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White grubs have</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6 distinct legs </w:t>
      </w:r>
    </w:p>
    <w:p w:rsidR="00000000" w:rsidDel="00000000" w:rsidP="00000000" w:rsidRDefault="00000000" w:rsidRPr="00000000" w14:paraId="0000006C">
      <w:pPr>
        <w:pageBreakBefore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D">
      <w:pPr>
        <w:pageBreakBefore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6E">
      <w:pPr>
        <w:pageBreakBefore w:val="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Army Worm</w:t>
      </w:r>
    </w:p>
    <w:p w:rsidR="00000000" w:rsidDel="00000000" w:rsidP="00000000" w:rsidRDefault="00000000" w:rsidRPr="00000000" w14:paraId="0000006F">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Army worms have y</w:t>
      </w:r>
      <w:r w:rsidDel="00000000" w:rsidR="00000000" w:rsidRPr="00000000">
        <w:rPr>
          <w:rFonts w:ascii="Times New Roman" w:cs="Times New Roman" w:eastAsia="Times New Roman" w:hAnsi="Times New Roman"/>
          <w:rtl w:val="0"/>
        </w:rPr>
        <w:t xml:space="preserve">ellowish heads </w:t>
      </w:r>
    </w:p>
    <w:p w:rsidR="00000000" w:rsidDel="00000000" w:rsidP="00000000" w:rsidRDefault="00000000" w:rsidRPr="00000000" w14:paraId="00000070">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Army worms have 4 fleshy abdominal prologs</w:t>
      </w:r>
    </w:p>
    <w:p w:rsidR="00000000" w:rsidDel="00000000" w:rsidP="00000000" w:rsidRDefault="00000000" w:rsidRPr="00000000" w14:paraId="00000071">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Army worms</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largely affect Corn crops </w:t>
      </w:r>
    </w:p>
    <w:p w:rsidR="00000000" w:rsidDel="00000000" w:rsidP="00000000" w:rsidRDefault="00000000" w:rsidRPr="00000000" w14:paraId="00000072">
      <w:pPr>
        <w:pageBreakBefore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73">
      <w:pPr>
        <w:pageBreakBefore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74">
      <w:pPr>
        <w:pageBreakBefore w:val="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Hessian Fly </w:t>
      </w:r>
    </w:p>
    <w:p w:rsidR="00000000" w:rsidDel="00000000" w:rsidP="00000000" w:rsidRDefault="00000000" w:rsidRPr="00000000" w14:paraId="00000075">
      <w:pPr>
        <w:pageBreakBefore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Hessian flies are</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b</w:t>
      </w:r>
      <w:r w:rsidDel="00000000" w:rsidR="00000000" w:rsidRPr="00000000">
        <w:rPr>
          <w:rFonts w:ascii="Times New Roman" w:cs="Times New Roman" w:eastAsia="Times New Roman" w:hAnsi="Times New Roman"/>
          <w:rtl w:val="0"/>
        </w:rPr>
        <w:t xml:space="preserve">igger than the common mosquito </w:t>
      </w:r>
      <w:r w:rsidDel="00000000" w:rsidR="00000000" w:rsidRPr="00000000">
        <w:rPr>
          <w:rtl w:val="0"/>
        </w:rPr>
      </w:r>
    </w:p>
    <w:p w:rsidR="00000000" w:rsidDel="00000000" w:rsidP="00000000" w:rsidRDefault="00000000" w:rsidRPr="00000000" w14:paraId="00000076">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Female hessian flies have dull red abdomens</w:t>
      </w:r>
    </w:p>
    <w:p w:rsidR="00000000" w:rsidDel="00000000" w:rsidP="00000000" w:rsidRDefault="00000000" w:rsidRPr="00000000" w14:paraId="00000077">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Hessian flies have </w:t>
      </w:r>
      <w:r w:rsidDel="00000000" w:rsidR="00000000" w:rsidRPr="00000000">
        <w:rPr>
          <w:rFonts w:ascii="Times New Roman" w:cs="Times New Roman" w:eastAsia="Times New Roman" w:hAnsi="Times New Roman"/>
          <w:sz w:val="24"/>
          <w:szCs w:val="24"/>
          <w:rtl w:val="0"/>
        </w:rPr>
        <w:t xml:space="preserve">bead-like antennae</w:t>
      </w:r>
    </w:p>
    <w:p w:rsidR="00000000" w:rsidDel="00000000" w:rsidP="00000000" w:rsidRDefault="00000000" w:rsidRPr="00000000" w14:paraId="00000078">
      <w:pPr>
        <w:pageBreakBefore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79">
      <w:pPr>
        <w:pageBreakBefore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7A">
      <w:pPr>
        <w:pageBreakBefore w:val="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Grasshopper</w:t>
      </w:r>
    </w:p>
    <w:p w:rsidR="00000000" w:rsidDel="00000000" w:rsidP="00000000" w:rsidRDefault="00000000" w:rsidRPr="00000000" w14:paraId="0000007B">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Grasshoppers </w:t>
      </w:r>
      <w:r w:rsidDel="00000000" w:rsidR="00000000" w:rsidRPr="00000000">
        <w:rPr>
          <w:rFonts w:ascii="Times New Roman" w:cs="Times New Roman" w:eastAsia="Times New Roman" w:hAnsi="Times New Roman"/>
          <w:sz w:val="24"/>
          <w:szCs w:val="24"/>
          <w:rtl w:val="0"/>
        </w:rPr>
        <w:t xml:space="preserve">front set of wings are not used to fly </w:t>
      </w:r>
    </w:p>
    <w:p w:rsidR="00000000" w:rsidDel="00000000" w:rsidP="00000000" w:rsidRDefault="00000000" w:rsidRPr="00000000" w14:paraId="0000007C">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Grasshoppers l</w:t>
      </w:r>
      <w:r w:rsidDel="00000000" w:rsidR="00000000" w:rsidRPr="00000000">
        <w:rPr>
          <w:rFonts w:ascii="Times New Roman" w:cs="Times New Roman" w:eastAsia="Times New Roman" w:hAnsi="Times New Roman"/>
          <w:rtl w:val="0"/>
        </w:rPr>
        <w:t xml:space="preserve">ay their eggs on </w:t>
      </w:r>
      <w:r w:rsidDel="00000000" w:rsidR="00000000" w:rsidRPr="00000000">
        <w:rPr>
          <w:rFonts w:ascii="Times New Roman" w:cs="Times New Roman" w:eastAsia="Times New Roman" w:hAnsi="Times New Roman"/>
          <w:sz w:val="24"/>
          <w:szCs w:val="24"/>
          <w:rtl w:val="0"/>
        </w:rPr>
        <w:t xml:space="preserve">grooves of wheat leaves</w:t>
      </w:r>
    </w:p>
    <w:p w:rsidR="00000000" w:rsidDel="00000000" w:rsidP="00000000" w:rsidRDefault="00000000" w:rsidRPr="00000000" w14:paraId="0000007D">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Female grasshoppers are larger than males grasshoppers</w:t>
      </w:r>
    </w:p>
    <w:p w:rsidR="00000000" w:rsidDel="00000000" w:rsidP="00000000" w:rsidRDefault="00000000" w:rsidRPr="00000000" w14:paraId="0000007E">
      <w:pPr>
        <w:pageBreakBefore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7F">
      <w:pPr>
        <w:pageBreakBefore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80">
      <w:pPr>
        <w:pageBreakBefore w:val="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Cereal Leaf Beetle</w:t>
      </w:r>
    </w:p>
    <w:p w:rsidR="00000000" w:rsidDel="00000000" w:rsidP="00000000" w:rsidRDefault="00000000" w:rsidRPr="00000000" w14:paraId="00000081">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Cereal leaf beetles h</w:t>
      </w:r>
      <w:r w:rsidDel="00000000" w:rsidR="00000000" w:rsidRPr="00000000">
        <w:rPr>
          <w:rFonts w:ascii="Times New Roman" w:cs="Times New Roman" w:eastAsia="Times New Roman" w:hAnsi="Times New Roman"/>
          <w:rtl w:val="0"/>
        </w:rPr>
        <w:t xml:space="preserve">ave </w:t>
      </w:r>
      <w:r w:rsidDel="00000000" w:rsidR="00000000" w:rsidRPr="00000000">
        <w:rPr>
          <w:rFonts w:ascii="Times New Roman" w:cs="Times New Roman" w:eastAsia="Times New Roman" w:hAnsi="Times New Roman"/>
          <w:sz w:val="24"/>
          <w:szCs w:val="24"/>
          <w:highlight w:val="white"/>
          <w:rtl w:val="0"/>
        </w:rPr>
        <w:t xml:space="preserve">6 legs </w:t>
      </w:r>
      <w:r w:rsidDel="00000000" w:rsidR="00000000" w:rsidRPr="00000000">
        <w:rPr>
          <w:rtl w:val="0"/>
        </w:rPr>
      </w:r>
    </w:p>
    <w:p w:rsidR="00000000" w:rsidDel="00000000" w:rsidP="00000000" w:rsidRDefault="00000000" w:rsidRPr="00000000" w14:paraId="00000082">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Cereal leaf beetles</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sz w:val="24"/>
          <w:szCs w:val="24"/>
          <w:highlight w:val="white"/>
          <w:rtl w:val="0"/>
        </w:rPr>
        <w:t xml:space="preserve">legs and thorax are brown to light orange</w:t>
      </w:r>
      <w:r w:rsidDel="00000000" w:rsidR="00000000" w:rsidRPr="00000000">
        <w:rPr>
          <w:rtl w:val="0"/>
        </w:rPr>
      </w:r>
    </w:p>
    <w:p w:rsidR="00000000" w:rsidDel="00000000" w:rsidP="00000000" w:rsidRDefault="00000000" w:rsidRPr="00000000" w14:paraId="00000083">
      <w:pPr>
        <w:pageBreakBefore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rtl w:val="0"/>
        </w:rPr>
        <w:t xml:space="preserve">Cereal leaf beetles</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p</w:t>
      </w:r>
      <w:r w:rsidDel="00000000" w:rsidR="00000000" w:rsidRPr="00000000">
        <w:rPr>
          <w:rFonts w:ascii="Times New Roman" w:cs="Times New Roman" w:eastAsia="Times New Roman" w:hAnsi="Times New Roman"/>
          <w:rtl w:val="0"/>
        </w:rPr>
        <w:t xml:space="preserve">rimarily feed on wheat</w:t>
      </w:r>
      <w:r w:rsidDel="00000000" w:rsidR="00000000" w:rsidRPr="00000000">
        <w:rPr>
          <w:rtl w:val="0"/>
        </w:rPr>
      </w:r>
    </w:p>
    <w:p w:rsidR="00000000" w:rsidDel="00000000" w:rsidP="00000000" w:rsidRDefault="00000000" w:rsidRPr="00000000" w14:paraId="00000084">
      <w:pPr>
        <w:pageBreakBefore w:val="0"/>
        <w:widowControl w:val="0"/>
        <w:spacing w:after="240" w:lineRule="auto"/>
        <w:ind w:left="0" w:firstLine="0"/>
        <w:jc w:val="center"/>
        <w:rPr>
          <w:rFonts w:ascii="Times New Roman" w:cs="Times New Roman" w:eastAsia="Times New Roman" w:hAnsi="Times New Roman"/>
          <w:b w:val="1"/>
          <w:sz w:val="30"/>
          <w:szCs w:val="30"/>
          <w:highlight w:val="white"/>
        </w:rPr>
      </w:pPr>
      <w:r w:rsidDel="00000000" w:rsidR="00000000" w:rsidRPr="00000000">
        <w:rPr>
          <w:rFonts w:ascii="Times New Roman" w:cs="Times New Roman" w:eastAsia="Times New Roman" w:hAnsi="Times New Roman"/>
          <w:b w:val="1"/>
          <w:sz w:val="30"/>
          <w:szCs w:val="30"/>
          <w:highlight w:val="white"/>
          <w:rtl w:val="0"/>
        </w:rPr>
        <w:t xml:space="preserve">Pest Control</w:t>
      </w:r>
    </w:p>
    <w:p w:rsidR="00000000" w:rsidDel="00000000" w:rsidP="00000000" w:rsidRDefault="00000000" w:rsidRPr="00000000" w14:paraId="00000085">
      <w:pPr>
        <w:pageBreakBefore w:val="0"/>
        <w:widowControl w:val="0"/>
        <w:spacing w:after="240" w:lineRule="auto"/>
        <w:ind w:left="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Pest Control</w:t>
      </w:r>
      <w:r w:rsidDel="00000000" w:rsidR="00000000" w:rsidRPr="00000000">
        <w:rPr>
          <w:rFonts w:ascii="Times New Roman" w:cs="Times New Roman" w:eastAsia="Times New Roman" w:hAnsi="Times New Roman"/>
          <w:sz w:val="24"/>
          <w:szCs w:val="24"/>
          <w:highlight w:val="white"/>
          <w:rtl w:val="0"/>
        </w:rPr>
        <w:t xml:space="preserve">: the </w:t>
      </w:r>
      <w:r w:rsidDel="00000000" w:rsidR="00000000" w:rsidRPr="00000000">
        <w:rPr>
          <w:rFonts w:ascii="Times New Roman" w:cs="Times New Roman" w:eastAsia="Times New Roman" w:hAnsi="Times New Roman"/>
          <w:sz w:val="24"/>
          <w:szCs w:val="24"/>
          <w:highlight w:val="white"/>
          <w:rtl w:val="0"/>
        </w:rPr>
        <w:t xml:space="preserve">regulation or management of a species </w:t>
      </w:r>
      <w:r w:rsidDel="00000000" w:rsidR="00000000" w:rsidRPr="00000000">
        <w:rPr>
          <w:rFonts w:ascii="Times New Roman" w:cs="Times New Roman" w:eastAsia="Times New Roman" w:hAnsi="Times New Roman"/>
          <w:sz w:val="24"/>
          <w:szCs w:val="24"/>
          <w:highlight w:val="white"/>
          <w:rtl w:val="0"/>
        </w:rPr>
        <w:t xml:space="preserve">defined</w:t>
      </w:r>
      <w:r w:rsidDel="00000000" w:rsidR="00000000" w:rsidRPr="00000000">
        <w:rPr>
          <w:rFonts w:ascii="Times New Roman" w:cs="Times New Roman" w:eastAsia="Times New Roman" w:hAnsi="Times New Roman"/>
          <w:sz w:val="24"/>
          <w:szCs w:val="24"/>
          <w:highlight w:val="white"/>
          <w:rtl w:val="0"/>
        </w:rPr>
        <w:t xml:space="preserve"> as a pest.</w:t>
      </w:r>
      <w:r w:rsidDel="00000000" w:rsidR="00000000" w:rsidRPr="00000000">
        <w:rPr>
          <w:rtl w:val="0"/>
        </w:rPr>
      </w:r>
    </w:p>
    <w:p w:rsidR="00000000" w:rsidDel="00000000" w:rsidP="00000000" w:rsidRDefault="00000000" w:rsidRPr="00000000" w14:paraId="00000086">
      <w:pPr>
        <w:pageBreakBefore w:val="0"/>
        <w:widowControl w:val="0"/>
        <w:spacing w:after="240" w:lineRule="auto"/>
        <w:ind w:left="0" w:firstLine="0"/>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Types of Pest Control:</w:t>
      </w: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00"/>
        <w:gridCol w:w="7260"/>
        <w:tblGridChange w:id="0">
          <w:tblGrid>
            <w:gridCol w:w="2100"/>
            <w:gridCol w:w="72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Biological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Natural method, efficiently reduces number of pests without affecting environment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Mechanical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Use of machines, tillage, rids crops of pest habitats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Poisoned Bait</w:t>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Used for rodents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Field Burning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Field is burnt to rid of any existing harmful species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Trap Cropping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pageBreakBefore w:val="0"/>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Planting crop to attract pests to it instead of the crop being used for production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Pesticides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Most common, liquid or dry chemicals mixed with water and other liquids that are then sprayed on crops</w:t>
            </w:r>
          </w:p>
        </w:tc>
      </w:tr>
    </w:tbl>
    <w:p w:rsidR="00000000" w:rsidDel="00000000" w:rsidP="00000000" w:rsidRDefault="00000000" w:rsidRPr="00000000" w14:paraId="00000093">
      <w:pPr>
        <w:pageBreakBefore w:val="0"/>
        <w:widowControl w:val="0"/>
        <w:spacing w:after="240" w:lineRule="auto"/>
        <w:ind w:left="0" w:firstLine="0"/>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4">
      <w:pPr>
        <w:pageBreakBefore w:val="0"/>
        <w:widowControl w:val="0"/>
        <w:spacing w:after="240" w:lineRule="auto"/>
        <w:ind w:left="0" w:firstLine="0"/>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highlight w:val="white"/>
          <w:rtl w:val="0"/>
        </w:rPr>
        <w:t xml:space="preserve">Benefits from Pest Control:</w:t>
      </w:r>
      <w:r w:rsidDel="00000000" w:rsidR="00000000" w:rsidRPr="00000000">
        <w:rPr>
          <w:rtl w:val="0"/>
        </w:rPr>
      </w:r>
    </w:p>
    <w:p w:rsidR="00000000" w:rsidDel="00000000" w:rsidP="00000000" w:rsidRDefault="00000000" w:rsidRPr="00000000" w14:paraId="00000095">
      <w:pPr>
        <w:pageBreakBefore w:val="0"/>
        <w:widowControl w:val="0"/>
        <w:numPr>
          <w:ilvl w:val="0"/>
          <w:numId w:val="3"/>
        </w:numPr>
        <w:spacing w:after="0" w:afterAutospacing="0" w:lineRule="auto"/>
        <w:ind w:left="720" w:hanging="360"/>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sz w:val="24"/>
          <w:szCs w:val="24"/>
          <w:highlight w:val="white"/>
          <w:rtl w:val="0"/>
        </w:rPr>
        <w:t xml:space="preserve">Produce more with less</w:t>
      </w:r>
    </w:p>
    <w:p w:rsidR="00000000" w:rsidDel="00000000" w:rsidP="00000000" w:rsidRDefault="00000000" w:rsidRPr="00000000" w14:paraId="00000096">
      <w:pPr>
        <w:pageBreakBefore w:val="0"/>
        <w:widowControl w:val="0"/>
        <w:numPr>
          <w:ilvl w:val="0"/>
          <w:numId w:val="3"/>
        </w:numPr>
        <w:spacing w:after="0" w:afterAutospacing="0" w:lineRule="auto"/>
        <w:ind w:left="720" w:hanging="360"/>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sz w:val="24"/>
          <w:szCs w:val="24"/>
          <w:highlight w:val="white"/>
          <w:rtl w:val="0"/>
        </w:rPr>
        <w:t xml:space="preserve">Helps to ensure a bountiful harvest</w:t>
      </w:r>
    </w:p>
    <w:p w:rsidR="00000000" w:rsidDel="00000000" w:rsidP="00000000" w:rsidRDefault="00000000" w:rsidRPr="00000000" w14:paraId="00000097">
      <w:pPr>
        <w:pageBreakBefore w:val="0"/>
        <w:widowControl w:val="0"/>
        <w:numPr>
          <w:ilvl w:val="0"/>
          <w:numId w:val="3"/>
        </w:numPr>
        <w:spacing w:after="0" w:afterAutospacing="0" w:lineRule="auto"/>
        <w:ind w:left="720" w:hanging="360"/>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sz w:val="24"/>
          <w:szCs w:val="24"/>
          <w:highlight w:val="white"/>
          <w:rtl w:val="0"/>
        </w:rPr>
        <w:t xml:space="preserve">Keeps food products affordable</w:t>
      </w:r>
    </w:p>
    <w:p w:rsidR="00000000" w:rsidDel="00000000" w:rsidP="00000000" w:rsidRDefault="00000000" w:rsidRPr="00000000" w14:paraId="00000098">
      <w:pPr>
        <w:pageBreakBefore w:val="0"/>
        <w:widowControl w:val="0"/>
        <w:numPr>
          <w:ilvl w:val="0"/>
          <w:numId w:val="3"/>
        </w:numPr>
        <w:spacing w:after="0" w:afterAutospacing="0" w:lineRule="auto"/>
        <w:ind w:left="720" w:hanging="360"/>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sz w:val="24"/>
          <w:szCs w:val="24"/>
          <w:highlight w:val="white"/>
          <w:rtl w:val="0"/>
        </w:rPr>
        <w:t xml:space="preserve">Can reduce the impact of waterborne and insect transmitted diseases</w:t>
      </w:r>
    </w:p>
    <w:p w:rsidR="00000000" w:rsidDel="00000000" w:rsidP="00000000" w:rsidRDefault="00000000" w:rsidRPr="00000000" w14:paraId="00000099">
      <w:pPr>
        <w:pageBreakBefore w:val="0"/>
        <w:widowControl w:val="0"/>
        <w:numPr>
          <w:ilvl w:val="0"/>
          <w:numId w:val="3"/>
        </w:numPr>
        <w:spacing w:after="0" w:afterAutospacing="0" w:lineRule="auto"/>
        <w:ind w:left="720" w:hanging="360"/>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sz w:val="24"/>
          <w:szCs w:val="24"/>
          <w:highlight w:val="white"/>
          <w:rtl w:val="0"/>
        </w:rPr>
        <w:t xml:space="preserve">Helps to conserve environment (less tillage and more use of chem-fallow practices)</w:t>
      </w:r>
    </w:p>
    <w:p w:rsidR="00000000" w:rsidDel="00000000" w:rsidP="00000000" w:rsidRDefault="00000000" w:rsidRPr="00000000" w14:paraId="0000009A">
      <w:pPr>
        <w:pageBreakBefore w:val="0"/>
        <w:widowControl w:val="0"/>
        <w:numPr>
          <w:ilvl w:val="0"/>
          <w:numId w:val="3"/>
        </w:numPr>
        <w:spacing w:after="240" w:lineRule="auto"/>
        <w:ind w:left="720" w:hanging="360"/>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sz w:val="24"/>
          <w:szCs w:val="24"/>
          <w:highlight w:val="white"/>
          <w:rtl w:val="0"/>
        </w:rPr>
        <w:t xml:space="preserve">Creates a more secure environment for food/crop storage</w:t>
      </w:r>
    </w:p>
    <w:p w:rsidR="00000000" w:rsidDel="00000000" w:rsidP="00000000" w:rsidRDefault="00000000" w:rsidRPr="00000000" w14:paraId="0000009B">
      <w:pPr>
        <w:pageBreakBefore w:val="0"/>
        <w:widowControl w:val="0"/>
        <w:spacing w:after="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8"/>
          <w:szCs w:val="28"/>
          <w:highlight w:val="white"/>
          <w:rtl w:val="0"/>
        </w:rPr>
        <w:t xml:space="preserve">Damage from Pests</w:t>
      </w:r>
      <w:r w:rsidDel="00000000" w:rsidR="00000000" w:rsidRPr="00000000">
        <w:rPr>
          <w:rFonts w:ascii="Times New Roman" w:cs="Times New Roman" w:eastAsia="Times New Roman" w:hAnsi="Times New Roman"/>
          <w:b w:val="1"/>
          <w:sz w:val="24"/>
          <w:szCs w:val="24"/>
          <w:highlight w:val="white"/>
          <w:rtl w:val="0"/>
        </w:rPr>
        <w:t xml:space="preserve">:</w:t>
      </w:r>
    </w:p>
    <w:p w:rsidR="00000000" w:rsidDel="00000000" w:rsidP="00000000" w:rsidRDefault="00000000" w:rsidRPr="00000000" w14:paraId="0000009C">
      <w:pPr>
        <w:pageBreakBefore w:val="0"/>
        <w:widowControl w:val="0"/>
        <w:spacing w:after="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Corn Leaf Aphids:</w:t>
      </w:r>
    </w:p>
    <w:p w:rsidR="00000000" w:rsidDel="00000000" w:rsidP="00000000" w:rsidRDefault="00000000" w:rsidRPr="00000000" w14:paraId="0000009D">
      <w:pPr>
        <w:pageBreakBefore w:val="0"/>
        <w:widowControl w:val="0"/>
        <w:numPr>
          <w:ilvl w:val="0"/>
          <w:numId w:val="10"/>
        </w:numPr>
        <w:ind w:left="720" w:hanging="360"/>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sz w:val="24"/>
          <w:szCs w:val="24"/>
          <w:highlight w:val="white"/>
          <w:rtl w:val="0"/>
        </w:rPr>
        <w:t xml:space="preserve">Found in U.S. and Canada</w:t>
      </w:r>
    </w:p>
    <w:p w:rsidR="00000000" w:rsidDel="00000000" w:rsidP="00000000" w:rsidRDefault="00000000" w:rsidRPr="00000000" w14:paraId="0000009E">
      <w:pPr>
        <w:pageBreakBefore w:val="0"/>
        <w:widowControl w:val="0"/>
        <w:numPr>
          <w:ilvl w:val="0"/>
          <w:numId w:val="10"/>
        </w:numPr>
        <w:ind w:left="720" w:hanging="360"/>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sz w:val="24"/>
          <w:szCs w:val="24"/>
          <w:highlight w:val="white"/>
          <w:rtl w:val="0"/>
        </w:rPr>
        <w:t xml:space="preserve">Abundant in June-November</w:t>
      </w:r>
    </w:p>
    <w:p w:rsidR="00000000" w:rsidDel="00000000" w:rsidP="00000000" w:rsidRDefault="00000000" w:rsidRPr="00000000" w14:paraId="0000009F">
      <w:pPr>
        <w:pageBreakBefore w:val="0"/>
        <w:widowControl w:val="0"/>
        <w:numPr>
          <w:ilvl w:val="0"/>
          <w:numId w:val="10"/>
        </w:numPr>
        <w:ind w:left="720" w:hanging="360"/>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sz w:val="24"/>
          <w:szCs w:val="24"/>
          <w:highlight w:val="white"/>
          <w:rtl w:val="0"/>
        </w:rPr>
        <w:t xml:space="preserve">Dry weather seems to favor an increase in numbers and results in plant damage</w:t>
      </w:r>
    </w:p>
    <w:p w:rsidR="00000000" w:rsidDel="00000000" w:rsidP="00000000" w:rsidRDefault="00000000" w:rsidRPr="00000000" w14:paraId="000000A0">
      <w:pPr>
        <w:pageBreakBefore w:val="0"/>
        <w:widowControl w:val="0"/>
        <w:numPr>
          <w:ilvl w:val="0"/>
          <w:numId w:val="10"/>
        </w:numPr>
        <w:ind w:left="720" w:hanging="360"/>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sz w:val="24"/>
          <w:szCs w:val="24"/>
          <w:highlight w:val="white"/>
          <w:rtl w:val="0"/>
        </w:rPr>
        <w:t xml:space="preserve">Feed by sucking sap from the upper leaves and tassels. Infested tassels are then covered with a sticky substance called </w:t>
      </w:r>
      <w:r w:rsidDel="00000000" w:rsidR="00000000" w:rsidRPr="00000000">
        <w:rPr>
          <w:rFonts w:ascii="Times New Roman" w:cs="Times New Roman" w:eastAsia="Times New Roman" w:hAnsi="Times New Roman"/>
          <w:b w:val="1"/>
          <w:sz w:val="24"/>
          <w:szCs w:val="24"/>
          <w:highlight w:val="white"/>
          <w:rtl w:val="0"/>
        </w:rPr>
        <w:t xml:space="preserve">honeydew</w:t>
      </w:r>
      <w:r w:rsidDel="00000000" w:rsidR="00000000" w:rsidRPr="00000000">
        <w:rPr>
          <w:rFonts w:ascii="Times New Roman" w:cs="Times New Roman" w:eastAsia="Times New Roman" w:hAnsi="Times New Roman"/>
          <w:sz w:val="24"/>
          <w:szCs w:val="24"/>
          <w:highlight w:val="white"/>
          <w:rtl w:val="0"/>
        </w:rPr>
        <w:t xml:space="preserve"> that drips onto the leaves and silks. Pollination can be affected by honeydew covered silks. </w:t>
      </w:r>
    </w:p>
    <w:p w:rsidR="00000000" w:rsidDel="00000000" w:rsidP="00000000" w:rsidRDefault="00000000" w:rsidRPr="00000000" w14:paraId="000000A1">
      <w:pPr>
        <w:pageBreakBefore w:val="0"/>
        <w:widowControl w:val="0"/>
        <w:numPr>
          <w:ilvl w:val="0"/>
          <w:numId w:val="10"/>
        </w:numPr>
        <w:ind w:left="720" w:hanging="360"/>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sz w:val="24"/>
          <w:szCs w:val="24"/>
          <w:highlight w:val="white"/>
          <w:rtl w:val="0"/>
        </w:rPr>
        <w:t xml:space="preserve">After infestation, plants develop a black, sooty appearance from the fungus that develops and thrives on the honeydew excreted by the aphids.</w:t>
      </w:r>
    </w:p>
    <w:p w:rsidR="00000000" w:rsidDel="00000000" w:rsidP="00000000" w:rsidRDefault="00000000" w:rsidRPr="00000000" w14:paraId="000000A2">
      <w:pPr>
        <w:pageBreakBefore w:val="0"/>
        <w:widowControl w:val="0"/>
        <w:numPr>
          <w:ilvl w:val="0"/>
          <w:numId w:val="10"/>
        </w:numPr>
        <w:ind w:left="720" w:hanging="360"/>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b w:val="1"/>
          <w:sz w:val="24"/>
          <w:szCs w:val="24"/>
          <w:highlight w:val="white"/>
          <w:rtl w:val="0"/>
        </w:rPr>
        <w:t xml:space="preserve">Controlled by:</w:t>
      </w:r>
      <w:r w:rsidDel="00000000" w:rsidR="00000000" w:rsidRPr="00000000">
        <w:rPr>
          <w:rFonts w:ascii="Times New Roman" w:cs="Times New Roman" w:eastAsia="Times New Roman" w:hAnsi="Times New Roman"/>
          <w:sz w:val="24"/>
          <w:szCs w:val="24"/>
          <w:highlight w:val="white"/>
          <w:rtl w:val="0"/>
        </w:rPr>
        <w:t xml:space="preserve"> Pesticides and biological methods (environmental factors, several parasitic wasps, a fungal disease, lady beetles, syrphid fly larvae, and lacewing larvae and adults) </w:t>
      </w:r>
    </w:p>
    <w:p w:rsidR="00000000" w:rsidDel="00000000" w:rsidP="00000000" w:rsidRDefault="00000000" w:rsidRPr="00000000" w14:paraId="000000A3">
      <w:pPr>
        <w:pageBreakBefore w:val="0"/>
        <w:widowControl w:val="0"/>
        <w:numPr>
          <w:ilvl w:val="0"/>
          <w:numId w:val="10"/>
        </w:numPr>
        <w:ind w:left="720" w:hanging="360"/>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b w:val="1"/>
          <w:sz w:val="24"/>
          <w:szCs w:val="24"/>
          <w:highlight w:val="white"/>
          <w:rtl w:val="0"/>
        </w:rPr>
        <w:t xml:space="preserve">Scouting:</w:t>
      </w:r>
      <w:r w:rsidDel="00000000" w:rsidR="00000000" w:rsidRPr="00000000">
        <w:rPr>
          <w:rFonts w:ascii="Times New Roman" w:cs="Times New Roman" w:eastAsia="Times New Roman" w:hAnsi="Times New Roman"/>
          <w:sz w:val="24"/>
          <w:szCs w:val="24"/>
          <w:highlight w:val="white"/>
          <w:rtl w:val="0"/>
        </w:rPr>
        <w:t xml:space="preserve"> Corn plants are most frequently injured by the aphids during the late whorl or pollen shed stage. If 50%+ of plants are infested with colonies of 75+ aphids each, pesticide treatment is warranted.</w:t>
      </w:r>
    </w:p>
    <w:p w:rsidR="00000000" w:rsidDel="00000000" w:rsidP="00000000" w:rsidRDefault="00000000" w:rsidRPr="00000000" w14:paraId="000000A4">
      <w:pPr>
        <w:pageBreakBefore w:val="0"/>
        <w:widowControl w:val="0"/>
        <w:spacing w:after="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A5">
      <w:pPr>
        <w:pageBreakBefore w:val="0"/>
        <w:widowControl w:val="0"/>
        <w:spacing w:after="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White Grubs in Corn:</w:t>
      </w:r>
    </w:p>
    <w:p w:rsidR="00000000" w:rsidDel="00000000" w:rsidP="00000000" w:rsidRDefault="00000000" w:rsidRPr="00000000" w14:paraId="000000A6">
      <w:pPr>
        <w:pageBreakBefore w:val="0"/>
        <w:widowControl w:val="0"/>
        <w:numPr>
          <w:ilvl w:val="0"/>
          <w:numId w:val="13"/>
        </w:numPr>
        <w:ind w:left="720" w:hanging="360"/>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sz w:val="24"/>
          <w:szCs w:val="24"/>
          <w:highlight w:val="white"/>
          <w:rtl w:val="0"/>
        </w:rPr>
        <w:t xml:space="preserve">Abundant April - September</w:t>
      </w:r>
    </w:p>
    <w:p w:rsidR="00000000" w:rsidDel="00000000" w:rsidP="00000000" w:rsidRDefault="00000000" w:rsidRPr="00000000" w14:paraId="000000A7">
      <w:pPr>
        <w:pageBreakBefore w:val="0"/>
        <w:widowControl w:val="0"/>
        <w:numPr>
          <w:ilvl w:val="0"/>
          <w:numId w:val="13"/>
        </w:numPr>
        <w:ind w:left="720" w:hanging="360"/>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sz w:val="24"/>
          <w:szCs w:val="24"/>
          <w:highlight w:val="white"/>
          <w:rtl w:val="0"/>
        </w:rPr>
        <w:t xml:space="preserve">Damage typically appears as stunted, wilted, discolored, or dead seedlings and/or as gaps in rows where plants fail to emerge. </w:t>
      </w:r>
    </w:p>
    <w:p w:rsidR="00000000" w:rsidDel="00000000" w:rsidP="00000000" w:rsidRDefault="00000000" w:rsidRPr="00000000" w14:paraId="000000A8">
      <w:pPr>
        <w:pageBreakBefore w:val="0"/>
        <w:widowControl w:val="0"/>
        <w:numPr>
          <w:ilvl w:val="0"/>
          <w:numId w:val="13"/>
        </w:numPr>
        <w:ind w:left="720" w:hanging="360"/>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sz w:val="24"/>
          <w:szCs w:val="24"/>
          <w:highlight w:val="white"/>
          <w:rtl w:val="0"/>
        </w:rPr>
        <w:t xml:space="preserve">White grubs prune roots and can feed on the mesocotyl causing plant death</w:t>
      </w:r>
    </w:p>
    <w:p w:rsidR="00000000" w:rsidDel="00000000" w:rsidP="00000000" w:rsidRDefault="00000000" w:rsidRPr="00000000" w14:paraId="000000A9">
      <w:pPr>
        <w:pageBreakBefore w:val="0"/>
        <w:widowControl w:val="0"/>
        <w:numPr>
          <w:ilvl w:val="0"/>
          <w:numId w:val="13"/>
        </w:numPr>
        <w:ind w:left="720" w:hanging="360"/>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b w:val="1"/>
          <w:sz w:val="24"/>
          <w:szCs w:val="24"/>
          <w:highlight w:val="white"/>
          <w:rtl w:val="0"/>
        </w:rPr>
        <w:t xml:space="preserve">Controlled by:</w:t>
      </w:r>
      <w:r w:rsidDel="00000000" w:rsidR="00000000" w:rsidRPr="00000000">
        <w:rPr>
          <w:rFonts w:ascii="Times New Roman" w:cs="Times New Roman" w:eastAsia="Times New Roman" w:hAnsi="Times New Roman"/>
          <w:sz w:val="24"/>
          <w:szCs w:val="24"/>
          <w:highlight w:val="white"/>
          <w:rtl w:val="0"/>
        </w:rPr>
        <w:t xml:space="preserve"> Pesticides and biological methods (cultural control techniques, such as crop rotation, weed control, mid-season plowing, and pasturing hogs on infested fields)</w:t>
      </w:r>
    </w:p>
    <w:p w:rsidR="00000000" w:rsidDel="00000000" w:rsidP="00000000" w:rsidRDefault="00000000" w:rsidRPr="00000000" w14:paraId="000000AA">
      <w:pPr>
        <w:pageBreakBefore w:val="0"/>
        <w:widowControl w:val="0"/>
        <w:numPr>
          <w:ilvl w:val="0"/>
          <w:numId w:val="13"/>
        </w:numPr>
        <w:ind w:left="720" w:hanging="360"/>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b w:val="1"/>
          <w:sz w:val="24"/>
          <w:szCs w:val="24"/>
          <w:highlight w:val="white"/>
          <w:rtl w:val="0"/>
        </w:rPr>
        <w:t xml:space="preserve">Scouting:</w:t>
      </w:r>
      <w:r w:rsidDel="00000000" w:rsidR="00000000" w:rsidRPr="00000000">
        <w:rPr>
          <w:rFonts w:ascii="Times New Roman" w:cs="Times New Roman" w:eastAsia="Times New Roman" w:hAnsi="Times New Roman"/>
          <w:sz w:val="24"/>
          <w:szCs w:val="24"/>
          <w:highlight w:val="white"/>
          <w:rtl w:val="0"/>
        </w:rPr>
        <w:t xml:space="preserve"> 2+ live white grubs per ft</w:t>
      </w:r>
      <w:r w:rsidDel="00000000" w:rsidR="00000000" w:rsidRPr="00000000">
        <w:rPr>
          <w:rFonts w:ascii="Times New Roman" w:cs="Times New Roman" w:eastAsia="Times New Roman" w:hAnsi="Times New Roman"/>
          <w:sz w:val="24"/>
          <w:szCs w:val="24"/>
          <w:highlight w:val="white"/>
          <w:vertAlign w:val="superscript"/>
          <w:rtl w:val="0"/>
        </w:rPr>
        <w:t xml:space="preserve">3</w:t>
      </w:r>
      <w:r w:rsidDel="00000000" w:rsidR="00000000" w:rsidRPr="00000000">
        <w:rPr>
          <w:rFonts w:ascii="Times New Roman" w:cs="Times New Roman" w:eastAsia="Times New Roman" w:hAnsi="Times New Roman"/>
          <w:sz w:val="24"/>
          <w:szCs w:val="24"/>
          <w:highlight w:val="white"/>
          <w:rtl w:val="0"/>
        </w:rPr>
        <w:t xml:space="preserve"> of soil prior to planting may signal a potential problem. Some soil insecticides are labeled for white grub control and may only be needed if grubs are actively feeding. No insecticides are recommended as rescue treatments. </w:t>
      </w:r>
    </w:p>
    <w:p w:rsidR="00000000" w:rsidDel="00000000" w:rsidP="00000000" w:rsidRDefault="00000000" w:rsidRPr="00000000" w14:paraId="000000AB">
      <w:pPr>
        <w:pageBreakBefore w:val="0"/>
        <w:widowControl w:val="0"/>
        <w:spacing w:after="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AC">
      <w:pPr>
        <w:pageBreakBefore w:val="0"/>
        <w:widowControl w:val="0"/>
        <w:spacing w:after="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Armyworm in Wheat:</w:t>
      </w:r>
    </w:p>
    <w:p w:rsidR="00000000" w:rsidDel="00000000" w:rsidP="00000000" w:rsidRDefault="00000000" w:rsidRPr="00000000" w14:paraId="000000AD">
      <w:pPr>
        <w:pageBreakBefore w:val="0"/>
        <w:widowControl w:val="0"/>
        <w:numPr>
          <w:ilvl w:val="0"/>
          <w:numId w:val="6"/>
        </w:numPr>
        <w:ind w:left="720" w:hanging="360"/>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sz w:val="24"/>
          <w:szCs w:val="24"/>
          <w:highlight w:val="white"/>
          <w:rtl w:val="0"/>
        </w:rPr>
        <w:t xml:space="preserve">Abundant in spring</w:t>
      </w:r>
    </w:p>
    <w:p w:rsidR="00000000" w:rsidDel="00000000" w:rsidP="00000000" w:rsidRDefault="00000000" w:rsidRPr="00000000" w14:paraId="000000AE">
      <w:pPr>
        <w:pageBreakBefore w:val="0"/>
        <w:widowControl w:val="0"/>
        <w:numPr>
          <w:ilvl w:val="0"/>
          <w:numId w:val="6"/>
        </w:numPr>
        <w:ind w:left="720" w:hanging="360"/>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sz w:val="24"/>
          <w:szCs w:val="24"/>
          <w:highlight w:val="white"/>
          <w:rtl w:val="0"/>
        </w:rPr>
        <w:t xml:space="preserve">Infestations usually develop first in very thick and lodged stands</w:t>
      </w:r>
    </w:p>
    <w:p w:rsidR="00000000" w:rsidDel="00000000" w:rsidP="00000000" w:rsidRDefault="00000000" w:rsidRPr="00000000" w14:paraId="000000AF">
      <w:pPr>
        <w:pageBreakBefore w:val="0"/>
        <w:widowControl w:val="0"/>
        <w:numPr>
          <w:ilvl w:val="0"/>
          <w:numId w:val="6"/>
        </w:numPr>
        <w:ind w:left="720" w:hanging="360"/>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sz w:val="24"/>
          <w:szCs w:val="24"/>
          <w:highlight w:val="white"/>
          <w:rtl w:val="0"/>
        </w:rPr>
        <w:t xml:space="preserve">The name armyworm derives from its behavior of migrating in large numbers into fields similar to invading armies. </w:t>
      </w:r>
    </w:p>
    <w:p w:rsidR="00000000" w:rsidDel="00000000" w:rsidP="00000000" w:rsidRDefault="00000000" w:rsidRPr="00000000" w14:paraId="000000B0">
      <w:pPr>
        <w:pageBreakBefore w:val="0"/>
        <w:widowControl w:val="0"/>
        <w:numPr>
          <w:ilvl w:val="0"/>
          <w:numId w:val="6"/>
        </w:numPr>
        <w:ind w:left="720" w:hanging="360"/>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sz w:val="24"/>
          <w:szCs w:val="24"/>
          <w:highlight w:val="white"/>
          <w:rtl w:val="0"/>
        </w:rPr>
        <w:t xml:space="preserve">Cool, wet, spring weather usually favors armyworm development.</w:t>
      </w:r>
    </w:p>
    <w:p w:rsidR="00000000" w:rsidDel="00000000" w:rsidP="00000000" w:rsidRDefault="00000000" w:rsidRPr="00000000" w14:paraId="000000B1">
      <w:pPr>
        <w:pageBreakBefore w:val="0"/>
        <w:widowControl w:val="0"/>
        <w:numPr>
          <w:ilvl w:val="0"/>
          <w:numId w:val="6"/>
        </w:numPr>
        <w:ind w:left="720" w:hanging="360"/>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b w:val="1"/>
          <w:sz w:val="24"/>
          <w:szCs w:val="24"/>
          <w:highlight w:val="white"/>
          <w:rtl w:val="0"/>
        </w:rPr>
        <w:t xml:space="preserve">Controlled by: </w:t>
      </w:r>
      <w:r w:rsidDel="00000000" w:rsidR="00000000" w:rsidRPr="00000000">
        <w:rPr>
          <w:rFonts w:ascii="Times New Roman" w:cs="Times New Roman" w:eastAsia="Times New Roman" w:hAnsi="Times New Roman"/>
          <w:sz w:val="24"/>
          <w:szCs w:val="24"/>
          <w:highlight w:val="white"/>
          <w:rtl w:val="0"/>
        </w:rPr>
        <w:t xml:space="preserve">Pesticides, mechanical methods, and field burning</w:t>
      </w:r>
    </w:p>
    <w:p w:rsidR="00000000" w:rsidDel="00000000" w:rsidP="00000000" w:rsidRDefault="00000000" w:rsidRPr="00000000" w14:paraId="000000B2">
      <w:pPr>
        <w:pageBreakBefore w:val="0"/>
        <w:widowControl w:val="0"/>
        <w:numPr>
          <w:ilvl w:val="0"/>
          <w:numId w:val="6"/>
        </w:numPr>
        <w:ind w:left="720" w:hanging="360"/>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b w:val="1"/>
          <w:sz w:val="24"/>
          <w:szCs w:val="24"/>
          <w:highlight w:val="white"/>
          <w:rtl w:val="0"/>
        </w:rPr>
        <w:t xml:space="preserve">Scouting:</w:t>
      </w:r>
      <w:r w:rsidDel="00000000" w:rsidR="00000000" w:rsidRPr="00000000">
        <w:rPr>
          <w:rFonts w:ascii="Times New Roman" w:cs="Times New Roman" w:eastAsia="Times New Roman" w:hAnsi="Times New Roman"/>
          <w:sz w:val="24"/>
          <w:szCs w:val="24"/>
          <w:highlight w:val="white"/>
          <w:rtl w:val="0"/>
        </w:rPr>
        <w:t xml:space="preserve"> If the armyworms are longer than about 1-1/4 inch they have completed most of their feeding. Control actions in small grains are recommended when scouting finds on average 16 armyworms, between 1/2 and 3/4 inches in length, per 4 ft</w:t>
      </w:r>
      <w:r w:rsidDel="00000000" w:rsidR="00000000" w:rsidRPr="00000000">
        <w:rPr>
          <w:rFonts w:ascii="Times New Roman" w:cs="Times New Roman" w:eastAsia="Times New Roman" w:hAnsi="Times New Roman"/>
          <w:sz w:val="24"/>
          <w:szCs w:val="24"/>
          <w:highlight w:val="white"/>
          <w:vertAlign w:val="superscript"/>
          <w:rtl w:val="0"/>
        </w:rPr>
        <w:t xml:space="preserve">2</w:t>
      </w:r>
    </w:p>
    <w:p w:rsidR="00000000" w:rsidDel="00000000" w:rsidP="00000000" w:rsidRDefault="00000000" w:rsidRPr="00000000" w14:paraId="000000B3">
      <w:pPr>
        <w:pageBreakBefore w:val="0"/>
        <w:widowControl w:val="0"/>
        <w:spacing w:after="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B4">
      <w:pPr>
        <w:pageBreakBefore w:val="0"/>
        <w:widowControl w:val="0"/>
        <w:spacing w:after="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Hessian Fly in Wheat:</w:t>
      </w:r>
    </w:p>
    <w:p w:rsidR="00000000" w:rsidDel="00000000" w:rsidP="00000000" w:rsidRDefault="00000000" w:rsidRPr="00000000" w14:paraId="000000B5">
      <w:pPr>
        <w:pageBreakBefore w:val="0"/>
        <w:widowControl w:val="0"/>
        <w:numPr>
          <w:ilvl w:val="0"/>
          <w:numId w:val="7"/>
        </w:numPr>
        <w:ind w:left="720" w:hanging="360"/>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sz w:val="24"/>
          <w:szCs w:val="24"/>
          <w:highlight w:val="white"/>
          <w:rtl w:val="0"/>
        </w:rPr>
        <w:t xml:space="preserve">Abundant after wheat breaks dormancy</w:t>
      </w:r>
    </w:p>
    <w:p w:rsidR="00000000" w:rsidDel="00000000" w:rsidP="00000000" w:rsidRDefault="00000000" w:rsidRPr="00000000" w14:paraId="000000B6">
      <w:pPr>
        <w:pageBreakBefore w:val="0"/>
        <w:widowControl w:val="0"/>
        <w:numPr>
          <w:ilvl w:val="0"/>
          <w:numId w:val="7"/>
        </w:numPr>
        <w:ind w:left="720" w:hanging="360"/>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sz w:val="24"/>
          <w:szCs w:val="24"/>
          <w:highlight w:val="white"/>
          <w:rtl w:val="0"/>
        </w:rPr>
        <w:t xml:space="preserve">Females lay reddish-tinted eggs in the grooves on the upper side of wheat leaves. Young maggots hatch in 3-10 days and move down the stems behind the leaf sheaths. They get to the lower part of the stems and begin feeding. Maggots will stay in this area and never enter the stem, but they will cause the stem to break due to it being weak and the weight of a full head stresses on it.</w:t>
      </w:r>
    </w:p>
    <w:p w:rsidR="00000000" w:rsidDel="00000000" w:rsidP="00000000" w:rsidRDefault="00000000" w:rsidRPr="00000000" w14:paraId="000000B7">
      <w:pPr>
        <w:pageBreakBefore w:val="0"/>
        <w:widowControl w:val="0"/>
        <w:numPr>
          <w:ilvl w:val="0"/>
          <w:numId w:val="7"/>
        </w:numPr>
        <w:ind w:left="720" w:hanging="360"/>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sz w:val="24"/>
          <w:szCs w:val="24"/>
          <w:highlight w:val="white"/>
          <w:rtl w:val="0"/>
        </w:rPr>
        <w:t xml:space="preserve">At two weeks, the maggot enters the flaxseed stage where they stay for several weeks and are unharmed due to being in the lower parts of the stem. </w:t>
      </w:r>
    </w:p>
    <w:p w:rsidR="00000000" w:rsidDel="00000000" w:rsidP="00000000" w:rsidRDefault="00000000" w:rsidRPr="00000000" w14:paraId="000000B8">
      <w:pPr>
        <w:pageBreakBefore w:val="0"/>
        <w:widowControl w:val="0"/>
        <w:numPr>
          <w:ilvl w:val="0"/>
          <w:numId w:val="7"/>
        </w:numPr>
        <w:ind w:left="720" w:hanging="360"/>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b w:val="1"/>
          <w:sz w:val="24"/>
          <w:szCs w:val="24"/>
          <w:highlight w:val="white"/>
          <w:rtl w:val="0"/>
        </w:rPr>
        <w:t xml:space="preserve">Controlled by: </w:t>
      </w:r>
      <w:r w:rsidDel="00000000" w:rsidR="00000000" w:rsidRPr="00000000">
        <w:rPr>
          <w:rFonts w:ascii="Times New Roman" w:cs="Times New Roman" w:eastAsia="Times New Roman" w:hAnsi="Times New Roman"/>
          <w:sz w:val="24"/>
          <w:szCs w:val="24"/>
          <w:highlight w:val="white"/>
          <w:rtl w:val="0"/>
        </w:rPr>
        <w:t xml:space="preserve">Pesticides, mechanical methods, crop rotation by keeping new crops away from infested fields, field burning to rid of eggs present in stubble, and use of treated seeds</w:t>
      </w:r>
    </w:p>
    <w:p w:rsidR="00000000" w:rsidDel="00000000" w:rsidP="00000000" w:rsidRDefault="00000000" w:rsidRPr="00000000" w14:paraId="000000B9">
      <w:pPr>
        <w:pageBreakBefore w:val="0"/>
        <w:widowControl w:val="0"/>
        <w:numPr>
          <w:ilvl w:val="0"/>
          <w:numId w:val="7"/>
        </w:numPr>
        <w:ind w:left="720" w:hanging="360"/>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b w:val="1"/>
          <w:sz w:val="24"/>
          <w:szCs w:val="24"/>
          <w:highlight w:val="white"/>
          <w:rtl w:val="0"/>
        </w:rPr>
        <w:t xml:space="preserve">Scouting:</w:t>
      </w:r>
      <w:r w:rsidDel="00000000" w:rsidR="00000000" w:rsidRPr="00000000">
        <w:rPr>
          <w:rFonts w:ascii="Times New Roman" w:cs="Times New Roman" w:eastAsia="Times New Roman" w:hAnsi="Times New Roman"/>
          <w:sz w:val="24"/>
          <w:szCs w:val="24"/>
          <w:highlight w:val="white"/>
          <w:rtl w:val="0"/>
        </w:rPr>
        <w:t xml:space="preserve"> No economic thresholds have been established. </w:t>
      </w:r>
    </w:p>
    <w:p w:rsidR="00000000" w:rsidDel="00000000" w:rsidP="00000000" w:rsidRDefault="00000000" w:rsidRPr="00000000" w14:paraId="000000BA">
      <w:pPr>
        <w:pageBreakBefore w:val="0"/>
        <w:widowControl w:val="0"/>
        <w:spacing w:after="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BB">
      <w:pPr>
        <w:pageBreakBefore w:val="0"/>
        <w:widowControl w:val="0"/>
        <w:spacing w:after="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Grasshoppers in Barley </w:t>
      </w:r>
      <w:r w:rsidDel="00000000" w:rsidR="00000000" w:rsidRPr="00000000">
        <w:rPr>
          <w:rtl w:val="0"/>
        </w:rPr>
      </w:r>
    </w:p>
    <w:p w:rsidR="00000000" w:rsidDel="00000000" w:rsidP="00000000" w:rsidRDefault="00000000" w:rsidRPr="00000000" w14:paraId="000000BC">
      <w:pPr>
        <w:pageBreakBefore w:val="0"/>
        <w:widowControl w:val="0"/>
        <w:numPr>
          <w:ilvl w:val="0"/>
          <w:numId w:val="5"/>
        </w:numPr>
        <w:ind w:left="720" w:hanging="360"/>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sz w:val="24"/>
          <w:szCs w:val="24"/>
          <w:highlight w:val="white"/>
          <w:rtl w:val="0"/>
        </w:rPr>
        <w:t xml:space="preserve">Summer-fall</w:t>
      </w:r>
    </w:p>
    <w:p w:rsidR="00000000" w:rsidDel="00000000" w:rsidP="00000000" w:rsidRDefault="00000000" w:rsidRPr="00000000" w14:paraId="000000BD">
      <w:pPr>
        <w:pageBreakBefore w:val="0"/>
        <w:widowControl w:val="0"/>
        <w:numPr>
          <w:ilvl w:val="0"/>
          <w:numId w:val="5"/>
        </w:numPr>
        <w:ind w:left="720" w:hanging="360"/>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sz w:val="24"/>
          <w:szCs w:val="24"/>
          <w:highlight w:val="white"/>
          <w:rtl w:val="0"/>
        </w:rPr>
        <w:t xml:space="preserve">Lay eggs in soil</w:t>
      </w:r>
    </w:p>
    <w:p w:rsidR="00000000" w:rsidDel="00000000" w:rsidP="00000000" w:rsidRDefault="00000000" w:rsidRPr="00000000" w14:paraId="000000BE">
      <w:pPr>
        <w:pageBreakBefore w:val="0"/>
        <w:widowControl w:val="0"/>
        <w:numPr>
          <w:ilvl w:val="0"/>
          <w:numId w:val="5"/>
        </w:numPr>
        <w:ind w:left="720" w:hanging="360"/>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sz w:val="24"/>
          <w:szCs w:val="24"/>
          <w:highlight w:val="white"/>
          <w:rtl w:val="0"/>
        </w:rPr>
        <w:t xml:space="preserve">Cause damage by defoliation, as they consume and clip foliage as they feed and feed on ripening grain. </w:t>
      </w:r>
    </w:p>
    <w:p w:rsidR="00000000" w:rsidDel="00000000" w:rsidP="00000000" w:rsidRDefault="00000000" w:rsidRPr="00000000" w14:paraId="000000BF">
      <w:pPr>
        <w:pageBreakBefore w:val="0"/>
        <w:widowControl w:val="0"/>
        <w:numPr>
          <w:ilvl w:val="0"/>
          <w:numId w:val="5"/>
        </w:numPr>
        <w:ind w:left="720" w:hanging="360"/>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sz w:val="24"/>
          <w:szCs w:val="24"/>
          <w:highlight w:val="white"/>
          <w:rtl w:val="0"/>
        </w:rPr>
        <w:t xml:space="preserve">Favorable, warm dry climates cause them to hatch and mature two to four weeks earlier than normal. Early hatching (early May) threatens establishment of crops planted in early spring. </w:t>
      </w:r>
    </w:p>
    <w:p w:rsidR="00000000" w:rsidDel="00000000" w:rsidP="00000000" w:rsidRDefault="00000000" w:rsidRPr="00000000" w14:paraId="000000C0">
      <w:pPr>
        <w:pageBreakBefore w:val="0"/>
        <w:widowControl w:val="0"/>
        <w:numPr>
          <w:ilvl w:val="0"/>
          <w:numId w:val="5"/>
        </w:numPr>
        <w:ind w:left="720" w:hanging="360"/>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b w:val="1"/>
          <w:sz w:val="24"/>
          <w:szCs w:val="24"/>
          <w:highlight w:val="white"/>
          <w:rtl w:val="0"/>
        </w:rPr>
        <w:t xml:space="preserve">Controlled by:</w:t>
      </w:r>
      <w:r w:rsidDel="00000000" w:rsidR="00000000" w:rsidRPr="00000000">
        <w:rPr>
          <w:rFonts w:ascii="Times New Roman" w:cs="Times New Roman" w:eastAsia="Times New Roman" w:hAnsi="Times New Roman"/>
          <w:sz w:val="24"/>
          <w:szCs w:val="24"/>
          <w:highlight w:val="white"/>
          <w:rtl w:val="0"/>
        </w:rPr>
        <w:t xml:space="preserve"> Pesticides, predators, environmental factors. Tillage and reduction in weedy or grassy areas around crops will help deter the insect. Crop rotation by keeping new crops away from infested fields, field burning to rid of eggs present in stubble, and use of treated seeds. Difficult to control because it is highly mobile.</w:t>
      </w:r>
    </w:p>
    <w:p w:rsidR="00000000" w:rsidDel="00000000" w:rsidP="00000000" w:rsidRDefault="00000000" w:rsidRPr="00000000" w14:paraId="000000C1">
      <w:pPr>
        <w:pageBreakBefore w:val="0"/>
        <w:widowControl w:val="0"/>
        <w:numPr>
          <w:ilvl w:val="0"/>
          <w:numId w:val="5"/>
        </w:numPr>
        <w:ind w:left="720" w:hanging="360"/>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b w:val="1"/>
          <w:sz w:val="24"/>
          <w:szCs w:val="24"/>
          <w:highlight w:val="white"/>
          <w:rtl w:val="0"/>
        </w:rPr>
        <w:t xml:space="preserve">Scouting:</w:t>
      </w:r>
      <w:r w:rsidDel="00000000" w:rsidR="00000000" w:rsidRPr="00000000">
        <w:rPr>
          <w:rFonts w:ascii="Times New Roman" w:cs="Times New Roman" w:eastAsia="Times New Roman" w:hAnsi="Times New Roman"/>
          <w:sz w:val="24"/>
          <w:szCs w:val="24"/>
          <w:highlight w:val="white"/>
          <w:rtl w:val="0"/>
        </w:rPr>
        <w:t xml:space="preserve"> Sweep net sampling to find the number of grasshoppers per yd</w:t>
      </w:r>
      <w:r w:rsidDel="00000000" w:rsidR="00000000" w:rsidRPr="00000000">
        <w:rPr>
          <w:rFonts w:ascii="Times New Roman" w:cs="Times New Roman" w:eastAsia="Times New Roman" w:hAnsi="Times New Roman"/>
          <w:sz w:val="24"/>
          <w:szCs w:val="24"/>
          <w:highlight w:val="white"/>
          <w:vertAlign w:val="superscript"/>
          <w:rtl w:val="0"/>
        </w:rPr>
        <w:t xml:space="preserve">2</w:t>
      </w:r>
      <w:r w:rsidDel="00000000" w:rsidR="00000000" w:rsidRPr="00000000">
        <w:rPr>
          <w:rFonts w:ascii="Times New Roman" w:cs="Times New Roman" w:eastAsia="Times New Roman" w:hAnsi="Times New Roman"/>
          <w:sz w:val="24"/>
          <w:szCs w:val="24"/>
          <w:highlight w:val="white"/>
          <w:rtl w:val="0"/>
        </w:rPr>
        <w:t xml:space="preserve">. 15+ is abundant, 3-7 is light, and 0-2 is non-economical.</w:t>
      </w:r>
    </w:p>
    <w:p w:rsidR="00000000" w:rsidDel="00000000" w:rsidP="00000000" w:rsidRDefault="00000000" w:rsidRPr="00000000" w14:paraId="000000C2">
      <w:pPr>
        <w:pageBreakBefore w:val="0"/>
        <w:widowControl w:val="0"/>
        <w:spacing w:after="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C3">
      <w:pPr>
        <w:pageBreakBefore w:val="0"/>
        <w:widowControl w:val="0"/>
        <w:spacing w:after="240" w:lineRule="auto"/>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Cereal Leaf Beetle in Barley:</w:t>
      </w:r>
    </w:p>
    <w:p w:rsidR="00000000" w:rsidDel="00000000" w:rsidP="00000000" w:rsidRDefault="00000000" w:rsidRPr="00000000" w14:paraId="000000C4">
      <w:pPr>
        <w:pageBreakBefore w:val="0"/>
        <w:widowControl w:val="0"/>
        <w:numPr>
          <w:ilvl w:val="0"/>
          <w:numId w:val="1"/>
        </w:numPr>
        <w:ind w:left="720" w:hanging="360"/>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sz w:val="24"/>
          <w:szCs w:val="24"/>
          <w:highlight w:val="white"/>
          <w:rtl w:val="0"/>
        </w:rPr>
        <w:t xml:space="preserve">Most damage is likely to occur in irrigated fields in cooler, moister parts </w:t>
      </w:r>
    </w:p>
    <w:p w:rsidR="00000000" w:rsidDel="00000000" w:rsidP="00000000" w:rsidRDefault="00000000" w:rsidRPr="00000000" w14:paraId="000000C5">
      <w:pPr>
        <w:pageBreakBefore w:val="0"/>
        <w:widowControl w:val="0"/>
        <w:numPr>
          <w:ilvl w:val="0"/>
          <w:numId w:val="1"/>
        </w:numPr>
        <w:ind w:left="720" w:hanging="360"/>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sz w:val="24"/>
          <w:szCs w:val="24"/>
          <w:highlight w:val="white"/>
          <w:rtl w:val="0"/>
        </w:rPr>
        <w:t xml:space="preserve">Wide range of host grasses, both in the larval and adult stages and prefers spring-seeded small grains beetles prefer young plants and younger growth on plants. </w:t>
      </w:r>
    </w:p>
    <w:p w:rsidR="00000000" w:rsidDel="00000000" w:rsidP="00000000" w:rsidRDefault="00000000" w:rsidRPr="00000000" w14:paraId="000000C6">
      <w:pPr>
        <w:pageBreakBefore w:val="0"/>
        <w:widowControl w:val="0"/>
        <w:numPr>
          <w:ilvl w:val="0"/>
          <w:numId w:val="1"/>
        </w:numPr>
        <w:ind w:left="720" w:hanging="360"/>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sz w:val="24"/>
          <w:szCs w:val="24"/>
          <w:highlight w:val="white"/>
          <w:rtl w:val="0"/>
        </w:rPr>
        <w:t xml:space="preserve">Rarely found on broadleaf plants. </w:t>
      </w:r>
    </w:p>
    <w:p w:rsidR="00000000" w:rsidDel="00000000" w:rsidP="00000000" w:rsidRDefault="00000000" w:rsidRPr="00000000" w14:paraId="000000C7">
      <w:pPr>
        <w:pageBreakBefore w:val="0"/>
        <w:widowControl w:val="0"/>
        <w:numPr>
          <w:ilvl w:val="0"/>
          <w:numId w:val="1"/>
        </w:numPr>
        <w:ind w:left="720" w:hanging="360"/>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sz w:val="24"/>
          <w:szCs w:val="24"/>
          <w:highlight w:val="white"/>
          <w:rtl w:val="0"/>
        </w:rPr>
        <w:t xml:space="preserve">Damage is caused by feeding on the leaves. Feeding can result in transparent slits in the leaf blade and heavy feeding can cause the entire leaf to turn white. Damage is especially noticeable during the flag leaf stage where an entire field can look “frosted”. </w:t>
      </w:r>
    </w:p>
    <w:p w:rsidR="00000000" w:rsidDel="00000000" w:rsidP="00000000" w:rsidRDefault="00000000" w:rsidRPr="00000000" w14:paraId="000000C8">
      <w:pPr>
        <w:pageBreakBefore w:val="0"/>
        <w:widowControl w:val="0"/>
        <w:numPr>
          <w:ilvl w:val="0"/>
          <w:numId w:val="1"/>
        </w:numPr>
        <w:ind w:left="720" w:hanging="360"/>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sz w:val="24"/>
          <w:szCs w:val="24"/>
          <w:highlight w:val="white"/>
          <w:rtl w:val="0"/>
        </w:rPr>
        <w:t xml:space="preserve">Yields can be reduced by 30-50% if left untreated. Adults feed on leaves but rarely cause economic damage. </w:t>
      </w:r>
    </w:p>
    <w:p w:rsidR="00000000" w:rsidDel="00000000" w:rsidP="00000000" w:rsidRDefault="00000000" w:rsidRPr="00000000" w14:paraId="000000C9">
      <w:pPr>
        <w:pageBreakBefore w:val="0"/>
        <w:widowControl w:val="0"/>
        <w:numPr>
          <w:ilvl w:val="0"/>
          <w:numId w:val="1"/>
        </w:numPr>
        <w:spacing w:after="0" w:afterAutospacing="0"/>
        <w:ind w:left="720" w:hanging="360"/>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sz w:val="24"/>
          <w:szCs w:val="24"/>
          <w:highlight w:val="white"/>
          <w:rtl w:val="0"/>
        </w:rPr>
        <w:t xml:space="preserve">Considered a quarantined insect throughout the United States, meaning the presence of beetles in grain restricts the exportation to uninfected counties or states. As a result, domestic grain markets require fumigation or guaranteed insect-free shipments to prevent the spread of beetles to new areas </w:t>
      </w:r>
    </w:p>
    <w:p w:rsidR="00000000" w:rsidDel="00000000" w:rsidP="00000000" w:rsidRDefault="00000000" w:rsidRPr="00000000" w14:paraId="000000CA">
      <w:pPr>
        <w:pageBreakBefore w:val="0"/>
        <w:widowControl w:val="0"/>
        <w:numPr>
          <w:ilvl w:val="0"/>
          <w:numId w:val="1"/>
        </w:numPr>
        <w:shd w:fill="ffffff" w:val="clear"/>
        <w:spacing w:after="0" w:afterAutospacing="0" w:before="0" w:beforeAutospacing="0" w:lineRule="auto"/>
        <w:ind w:left="720" w:hanging="360"/>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b w:val="1"/>
          <w:sz w:val="24"/>
          <w:szCs w:val="24"/>
          <w:highlight w:val="white"/>
          <w:rtl w:val="0"/>
        </w:rPr>
        <w:t xml:space="preserve">Controlled by: </w:t>
      </w:r>
      <w:r w:rsidDel="00000000" w:rsidR="00000000" w:rsidRPr="00000000">
        <w:rPr>
          <w:rFonts w:ascii="Times New Roman" w:cs="Times New Roman" w:eastAsia="Times New Roman" w:hAnsi="Times New Roman"/>
          <w:sz w:val="24"/>
          <w:szCs w:val="24"/>
          <w:highlight w:val="white"/>
          <w:rtl w:val="0"/>
        </w:rPr>
        <w:t xml:space="preserve">Pesticides and biological factors. Many parasitic insects will kill the beetle. Tillage of the fields reduce the effect of these parasites though. Cereal leaf beetle adults prefer to colonize thin, weak plants, so full stands and high-quality small grain will discourage migrating adults in the spring. Avoiding late planting in the spring because adults prefer younger growth. Early planted fields are not as attractive. Sometimes a heavy rain or irrigation can kill cereal leaf beetle larvae. </w:t>
      </w:r>
    </w:p>
    <w:p w:rsidR="00000000" w:rsidDel="00000000" w:rsidP="00000000" w:rsidRDefault="00000000" w:rsidRPr="00000000" w14:paraId="000000CB">
      <w:pPr>
        <w:pageBreakBefore w:val="0"/>
        <w:widowControl w:val="0"/>
        <w:numPr>
          <w:ilvl w:val="0"/>
          <w:numId w:val="1"/>
        </w:numPr>
        <w:ind w:left="720" w:hanging="360"/>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b w:val="1"/>
          <w:sz w:val="24"/>
          <w:szCs w:val="24"/>
          <w:highlight w:val="white"/>
          <w:rtl w:val="0"/>
        </w:rPr>
        <w:t xml:space="preserve">Scouting: </w:t>
      </w:r>
      <w:r w:rsidDel="00000000" w:rsidR="00000000" w:rsidRPr="00000000">
        <w:rPr>
          <w:rFonts w:ascii="Times New Roman" w:cs="Times New Roman" w:eastAsia="Times New Roman" w:hAnsi="Times New Roman"/>
          <w:sz w:val="24"/>
          <w:szCs w:val="24"/>
          <w:highlight w:val="white"/>
          <w:rtl w:val="0"/>
        </w:rPr>
        <w:t xml:space="preserve">Walk through a field in a “W” or “N” pattern and check 10 plants in 5-10 different locations in the field. Record eggs and larvae present on plants and average per plant. Before the boot stage, 3 eggs or 3 larvae per plant requires treatment. After the boot stage, treatment is recommended for every 1 larva to flag leaf.</w:t>
      </w:r>
    </w:p>
    <w:p w:rsidR="00000000" w:rsidDel="00000000" w:rsidP="00000000" w:rsidRDefault="00000000" w:rsidRPr="00000000" w14:paraId="000000CC">
      <w:pPr>
        <w:pageBreakBefore w:val="0"/>
        <w:widowControl w:val="0"/>
        <w:spacing w:after="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CD">
      <w:pPr>
        <w:pageBreakBefore w:val="0"/>
        <w:widowControl w:val="0"/>
        <w:spacing w:after="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CE">
      <w:pPr>
        <w:pageBreakBefore w:val="0"/>
        <w:widowControl w:val="0"/>
        <w:spacing w:after="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CF">
      <w:pPr>
        <w:pageBreakBefore w:val="0"/>
        <w:widowControl w:val="0"/>
        <w:spacing w:after="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D0">
      <w:pPr>
        <w:pageBreakBefore w:val="0"/>
        <w:widowControl w:val="0"/>
        <w:spacing w:after="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D1">
      <w:pPr>
        <w:pageBreakBefore w:val="0"/>
        <w:widowControl w:val="0"/>
        <w:spacing w:after="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D2">
      <w:pPr>
        <w:pageBreakBefore w:val="0"/>
        <w:widowControl w:val="0"/>
        <w:spacing w:after="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D3">
      <w:pPr>
        <w:pageBreakBefore w:val="0"/>
        <w:widowControl w:val="0"/>
        <w:spacing w:after="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D4">
      <w:pPr>
        <w:pageBreakBefore w:val="0"/>
        <w:widowControl w:val="0"/>
        <w:spacing w:after="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D5">
      <w:pPr>
        <w:pageBreakBefore w:val="0"/>
        <w:widowControl w:val="0"/>
        <w:spacing w:after="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D6">
      <w:pPr>
        <w:pageBreakBefore w:val="0"/>
        <w:widowControl w:val="0"/>
        <w:spacing w:after="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D7">
      <w:pPr>
        <w:pageBreakBefore w:val="0"/>
        <w:widowControl w:val="0"/>
        <w:spacing w:after="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D8">
      <w:pPr>
        <w:pageBreakBefore w:val="0"/>
        <w:widowControl w:val="0"/>
        <w:spacing w:after="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D9">
      <w:pPr>
        <w:pageBreakBefore w:val="0"/>
        <w:widowControl w:val="0"/>
        <w:spacing w:after="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DA">
      <w:pPr>
        <w:pageBreakBefore w:val="0"/>
        <w:widowControl w:val="0"/>
        <w:spacing w:after="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DB">
      <w:pPr>
        <w:pageBreakBefore w:val="0"/>
        <w:widowControl w:val="0"/>
        <w:spacing w:after="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DC">
      <w:pPr>
        <w:pageBreakBefore w:val="0"/>
        <w:widowControl w:val="0"/>
        <w:spacing w:after="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DD">
      <w:pPr>
        <w:pageBreakBefore w:val="0"/>
        <w:widowControl w:val="0"/>
        <w:spacing w:after="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DE">
      <w:pPr>
        <w:pageBreakBefore w:val="0"/>
        <w:widowControl w:val="0"/>
        <w:spacing w:after="240" w:lineRule="auto"/>
        <w:jc w:val="center"/>
        <w:rPr>
          <w:rFonts w:ascii="Georgia" w:cs="Georgia" w:eastAsia="Georgia" w:hAnsi="Georgia"/>
          <w:sz w:val="36"/>
          <w:szCs w:val="36"/>
          <w:highlight w:val="white"/>
        </w:rPr>
      </w:pPr>
      <w:r w:rsidDel="00000000" w:rsidR="00000000" w:rsidRPr="00000000">
        <w:rPr>
          <w:rFonts w:ascii="Georgia" w:cs="Georgia" w:eastAsia="Georgia" w:hAnsi="Georgia"/>
          <w:sz w:val="36"/>
          <w:szCs w:val="36"/>
          <w:highlight w:val="white"/>
          <w:rtl w:val="0"/>
        </w:rPr>
        <w:t xml:space="preserve">Identify and Control these Pests:</w:t>
      </w:r>
    </w:p>
    <w:p w:rsidR="00000000" w:rsidDel="00000000" w:rsidP="00000000" w:rsidRDefault="00000000" w:rsidRPr="00000000" w14:paraId="000000DF">
      <w:pPr>
        <w:pageBreakBefore w:val="0"/>
        <w:widowControl w:val="0"/>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Scenario 1:</w:t>
      </w:r>
    </w:p>
    <w:p w:rsidR="00000000" w:rsidDel="00000000" w:rsidP="00000000" w:rsidRDefault="00000000" w:rsidRPr="00000000" w14:paraId="000000E0">
      <w:pPr>
        <w:pageBreakBefore w:val="0"/>
        <w:widowControl w:val="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w:t>
      </w:r>
    </w:p>
    <w:p w:rsidR="00000000" w:rsidDel="00000000" w:rsidP="00000000" w:rsidRDefault="00000000" w:rsidRPr="00000000" w14:paraId="000000E1">
      <w:pPr>
        <w:pageBreakBefore w:val="0"/>
        <w:widowControl w:val="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You’re working as a scout for a local crop consulting company for the summer. You start your job in late May and will mainly monitor corn fields. You have a coworker that helps you check the fields and you both started to notice gaps in where the crop is emerging in one field. Some of the plants around the gaps are wilted and/or stunted. You both start to dig into the row to see if there are seeds where the gap is. There are little white, chubby caterpillar looking bugs in the row and little to no remanence of seed there.</w:t>
      </w:r>
    </w:p>
    <w:p w:rsidR="00000000" w:rsidDel="00000000" w:rsidP="00000000" w:rsidRDefault="00000000" w:rsidRPr="00000000" w14:paraId="000000E2">
      <w:pPr>
        <w:pageBreakBefore w:val="0"/>
        <w:widowControl w:val="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w:t>
      </w:r>
    </w:p>
    <w:p w:rsidR="00000000" w:rsidDel="00000000" w:rsidP="00000000" w:rsidRDefault="00000000" w:rsidRPr="00000000" w14:paraId="000000E3">
      <w:pPr>
        <w:pageBreakBefore w:val="0"/>
        <w:widowControl w:val="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When you call your supervisor, he suggests monitoring how many are in the area to determine whether something should be done to help control the issue for the future. You start at one area and your coworker starts at the opposite end. You estimate the gaps to be 3 ft long and find 3 worms per row. Your coworker estimates to find only 1 per row.</w:t>
      </w:r>
    </w:p>
    <w:p w:rsidR="00000000" w:rsidDel="00000000" w:rsidP="00000000" w:rsidRDefault="00000000" w:rsidRPr="00000000" w14:paraId="000000E4">
      <w:pPr>
        <w:pageBreakBefore w:val="0"/>
        <w:widowControl w:val="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w:t>
      </w:r>
    </w:p>
    <w:p w:rsidR="00000000" w:rsidDel="00000000" w:rsidP="00000000" w:rsidRDefault="00000000" w:rsidRPr="00000000" w14:paraId="000000E5">
      <w:pPr>
        <w:pageBreakBefore w:val="0"/>
        <w:widowControl w:val="0"/>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With information from the lesson, determine the insect and determine what control options there are.</w:t>
      </w:r>
    </w:p>
    <w:p w:rsidR="00000000" w:rsidDel="00000000" w:rsidP="00000000" w:rsidRDefault="00000000" w:rsidRPr="00000000" w14:paraId="000000E6">
      <w:pPr>
        <w:pageBreakBefore w:val="0"/>
        <w:widowControl w:val="0"/>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 </w:t>
      </w:r>
    </w:p>
    <w:p w:rsidR="00000000" w:rsidDel="00000000" w:rsidP="00000000" w:rsidRDefault="00000000" w:rsidRPr="00000000" w14:paraId="000000E7">
      <w:pPr>
        <w:pageBreakBefore w:val="0"/>
        <w:widowControl w:val="0"/>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 </w:t>
      </w:r>
    </w:p>
    <w:p w:rsidR="00000000" w:rsidDel="00000000" w:rsidP="00000000" w:rsidRDefault="00000000" w:rsidRPr="00000000" w14:paraId="000000E8">
      <w:pPr>
        <w:pageBreakBefore w:val="0"/>
        <w:widowControl w:val="0"/>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Scenario 2:</w:t>
      </w:r>
    </w:p>
    <w:p w:rsidR="00000000" w:rsidDel="00000000" w:rsidP="00000000" w:rsidRDefault="00000000" w:rsidRPr="00000000" w14:paraId="000000E9">
      <w:pPr>
        <w:pageBreakBefore w:val="0"/>
        <w:widowControl w:val="0"/>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 </w:t>
      </w:r>
    </w:p>
    <w:p w:rsidR="00000000" w:rsidDel="00000000" w:rsidP="00000000" w:rsidRDefault="00000000" w:rsidRPr="00000000" w14:paraId="000000EA">
      <w:pPr>
        <w:pageBreakBefore w:val="0"/>
        <w:widowControl w:val="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Your dad is a farmer and is paying you to help him monitor the crops to see what he may need to spray for. You begin checking the winter wheat fields that have started to emerge. When checking the field, you notice there’s more of the longer stems from stubble in one field. You start to check the emerging plants and notice there’s a strange looking fly around the plants. You make a note of this and move on.</w:t>
      </w:r>
    </w:p>
    <w:p w:rsidR="00000000" w:rsidDel="00000000" w:rsidP="00000000" w:rsidRDefault="00000000" w:rsidRPr="00000000" w14:paraId="000000EB">
      <w:pPr>
        <w:pageBreakBefore w:val="0"/>
        <w:widowControl w:val="0"/>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EC">
      <w:pPr>
        <w:pageBreakBefore w:val="0"/>
        <w:widowControl w:val="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A few weeks later, you check the same winter wheat fields. These fields have grown quite a bit and are starting to get taller. You check a few plants here and there and start to notice little red, egg-like things in the stems. There are more present in one field over the others. You make a note and ask your dad about it when you get back into the house. He decides to talk to a local pesticide representative to get a professional opinion. </w:t>
      </w:r>
    </w:p>
    <w:p w:rsidR="00000000" w:rsidDel="00000000" w:rsidP="00000000" w:rsidRDefault="00000000" w:rsidRPr="00000000" w14:paraId="000000ED">
      <w:pPr>
        <w:pageBreakBefore w:val="0"/>
        <w:widowControl w:val="0"/>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EE">
      <w:pPr>
        <w:pageBreakBefore w:val="0"/>
        <w:widowControl w:val="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The rep tells him to keep an eye on the crop. To determine if it is the pest the rep is thinking it is, you have to wait until the wheat heads start emerging. Late July comes and the fields have fully headed out. One field looks very thin compared to the others and you notice a lot of broken stems in this field. This seems alarming to you and you send photos to the pesticide representative.</w:t>
      </w:r>
    </w:p>
    <w:p w:rsidR="00000000" w:rsidDel="00000000" w:rsidP="00000000" w:rsidRDefault="00000000" w:rsidRPr="00000000" w14:paraId="000000EF">
      <w:pPr>
        <w:pageBreakBefore w:val="0"/>
        <w:widowControl w:val="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w:t>
      </w:r>
    </w:p>
    <w:p w:rsidR="00000000" w:rsidDel="00000000" w:rsidP="00000000" w:rsidRDefault="00000000" w:rsidRPr="00000000" w14:paraId="000000F0">
      <w:pPr>
        <w:pageBreakBefore w:val="0"/>
        <w:widowControl w:val="0"/>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With information from the lesson, determine the insect and determine what control options there are.</w:t>
      </w:r>
    </w:p>
    <w:p w:rsidR="00000000" w:rsidDel="00000000" w:rsidP="00000000" w:rsidRDefault="00000000" w:rsidRPr="00000000" w14:paraId="000000F1">
      <w:pPr>
        <w:pageBreakBefore w:val="0"/>
        <w:widowControl w:val="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w:t>
      </w:r>
    </w:p>
    <w:p w:rsidR="00000000" w:rsidDel="00000000" w:rsidP="00000000" w:rsidRDefault="00000000" w:rsidRPr="00000000" w14:paraId="000000F2">
      <w:pPr>
        <w:pageBreakBefore w:val="0"/>
        <w:widowControl w:val="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w:t>
      </w:r>
    </w:p>
    <w:p w:rsidR="00000000" w:rsidDel="00000000" w:rsidP="00000000" w:rsidRDefault="00000000" w:rsidRPr="00000000" w14:paraId="000000F3">
      <w:pPr>
        <w:pageBreakBefore w:val="0"/>
        <w:widowControl w:val="0"/>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F4">
      <w:pPr>
        <w:pageBreakBefore w:val="0"/>
        <w:widowControl w:val="0"/>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F5">
      <w:pPr>
        <w:pageBreakBefore w:val="0"/>
        <w:widowControl w:val="0"/>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Scenario 3:</w:t>
      </w:r>
    </w:p>
    <w:p w:rsidR="00000000" w:rsidDel="00000000" w:rsidP="00000000" w:rsidRDefault="00000000" w:rsidRPr="00000000" w14:paraId="000000F6">
      <w:pPr>
        <w:pageBreakBefore w:val="0"/>
        <w:widowControl w:val="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w:t>
      </w:r>
    </w:p>
    <w:p w:rsidR="00000000" w:rsidDel="00000000" w:rsidP="00000000" w:rsidRDefault="00000000" w:rsidRPr="00000000" w14:paraId="000000F7">
      <w:pPr>
        <w:pageBreakBefore w:val="0"/>
        <w:widowControl w:val="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You have an interest in agronomy and keep an eye on the crops around your house. When you take your dog on a walk down the country road you live down, you look over the fields that are planted along the road. July is your favorite time of year to walk this path. You have noticed that the ditches along the road are full of really tall grasses. When you walk closely, you notice that there are many different winged bugs that are jumping all over the area. These bugs also jump into and out of the fields on the other side of the ditch. You notice many bite marks on the leaves of the grasses in the ditch and wonder if these bugs could be affecting the crops in the fields.</w:t>
      </w:r>
    </w:p>
    <w:p w:rsidR="00000000" w:rsidDel="00000000" w:rsidP="00000000" w:rsidRDefault="00000000" w:rsidRPr="00000000" w14:paraId="000000F8">
      <w:pPr>
        <w:pageBreakBefore w:val="0"/>
        <w:widowControl w:val="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w:t>
      </w:r>
    </w:p>
    <w:p w:rsidR="00000000" w:rsidDel="00000000" w:rsidP="00000000" w:rsidRDefault="00000000" w:rsidRPr="00000000" w14:paraId="000000F9">
      <w:pPr>
        <w:pageBreakBefore w:val="0"/>
        <w:widowControl w:val="0"/>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With information from the lesson, determine the insect and determine what control options there are.</w:t>
      </w:r>
    </w:p>
    <w:p w:rsidR="00000000" w:rsidDel="00000000" w:rsidP="00000000" w:rsidRDefault="00000000" w:rsidRPr="00000000" w14:paraId="000000FA">
      <w:pPr>
        <w:pageBreakBefore w:val="0"/>
        <w:widowControl w:val="0"/>
        <w:spacing w:after="240" w:lineRule="auto"/>
        <w:rPr>
          <w:rFonts w:ascii="Georgia" w:cs="Georgia" w:eastAsia="Georgia" w:hAnsi="Georgia"/>
          <w:sz w:val="36"/>
          <w:szCs w:val="36"/>
          <w:highlight w:val="white"/>
        </w:rPr>
      </w:pPr>
      <w:r w:rsidDel="00000000" w:rsidR="00000000" w:rsidRPr="00000000">
        <w:rPr>
          <w:rtl w:val="0"/>
        </w:rPr>
      </w:r>
    </w:p>
    <w:p w:rsidR="00000000" w:rsidDel="00000000" w:rsidP="00000000" w:rsidRDefault="00000000" w:rsidRPr="00000000" w14:paraId="000000FB">
      <w:pPr>
        <w:pageBreakBefore w:val="0"/>
        <w:widowControl w:val="0"/>
        <w:spacing w:after="240" w:lineRule="auto"/>
        <w:rPr>
          <w:rFonts w:ascii="Georgia" w:cs="Georgia" w:eastAsia="Georgia" w:hAnsi="Georgia"/>
          <w:sz w:val="36"/>
          <w:szCs w:val="36"/>
          <w:highlight w:val="white"/>
        </w:rPr>
      </w:pPr>
      <w:r w:rsidDel="00000000" w:rsidR="00000000" w:rsidRPr="00000000">
        <w:rPr>
          <w:rtl w:val="0"/>
        </w:rPr>
      </w:r>
    </w:p>
    <w:p w:rsidR="00000000" w:rsidDel="00000000" w:rsidP="00000000" w:rsidRDefault="00000000" w:rsidRPr="00000000" w14:paraId="000000FC">
      <w:pPr>
        <w:pageBreakBefore w:val="0"/>
        <w:widowControl w:val="0"/>
        <w:spacing w:after="240" w:lineRule="auto"/>
        <w:jc w:val="center"/>
        <w:rPr>
          <w:rFonts w:ascii="Georgia" w:cs="Georgia" w:eastAsia="Georgia" w:hAnsi="Georgia"/>
          <w:sz w:val="36"/>
          <w:szCs w:val="36"/>
          <w:highlight w:val="white"/>
        </w:rPr>
      </w:pPr>
      <w:r w:rsidDel="00000000" w:rsidR="00000000" w:rsidRPr="00000000">
        <w:rPr>
          <w:rFonts w:ascii="Georgia" w:cs="Georgia" w:eastAsia="Georgia" w:hAnsi="Georgia"/>
          <w:sz w:val="36"/>
          <w:szCs w:val="36"/>
          <w:highlight w:val="white"/>
          <w:rtl w:val="0"/>
        </w:rPr>
        <w:t xml:space="preserve">Pest Management Practices</w:t>
      </w:r>
    </w:p>
    <w:p w:rsidR="00000000" w:rsidDel="00000000" w:rsidP="00000000" w:rsidRDefault="00000000" w:rsidRPr="00000000" w14:paraId="000000FD">
      <w:pPr>
        <w:pageBreakBefore w:val="0"/>
        <w:widowControl w:val="0"/>
        <w:spacing w:after="240" w:before="240" w:lineRule="auto"/>
        <w:rPr>
          <w:rFonts w:ascii="Georgia" w:cs="Georgia" w:eastAsia="Georgia" w:hAnsi="Georgia"/>
          <w:highlight w:val="white"/>
        </w:rPr>
      </w:pPr>
      <w:r w:rsidDel="00000000" w:rsidR="00000000" w:rsidRPr="00000000">
        <w:rPr>
          <w:rFonts w:ascii="Georgia" w:cs="Georgia" w:eastAsia="Georgia" w:hAnsi="Georgia"/>
          <w:highlight w:val="white"/>
          <w:rtl w:val="0"/>
        </w:rPr>
        <w:t xml:space="preserve">Integrated Pest Management is an ecosystem based strategy that focuses on long term management of pests and the damage they inflict on the environment around them. These pests are controlled through many different measures including biological control, habitat manipulation, modifications of cultural practices, and by the use of certain varieties that are resistant to pests. This program tries to limit the use of pesticides as they are only used when the monitoring of pests indicates pesticides are needed, and they are used very specifically to make sure that only the targeted pest is influenced. Overall, this program works to control pests in an efficient manner that poses little to no risk to humans, the environment, and organisms that are not being targeted.</w:t>
      </w:r>
    </w:p>
    <w:p w:rsidR="00000000" w:rsidDel="00000000" w:rsidP="00000000" w:rsidRDefault="00000000" w:rsidRPr="00000000" w14:paraId="000000FE">
      <w:pPr>
        <w:pageBreakBefore w:val="0"/>
        <w:widowControl w:val="0"/>
        <w:spacing w:after="240" w:lineRule="auto"/>
        <w:jc w:val="center"/>
        <w:rPr>
          <w:rFonts w:ascii="Georgia" w:cs="Georgia" w:eastAsia="Georgia" w:hAnsi="Georgia"/>
          <w:b w:val="1"/>
          <w:highlight w:val="white"/>
        </w:rPr>
      </w:pPr>
      <w:r w:rsidDel="00000000" w:rsidR="00000000" w:rsidRPr="00000000">
        <w:rPr>
          <w:rFonts w:ascii="Georgia" w:cs="Georgia" w:eastAsia="Georgia" w:hAnsi="Georgia"/>
          <w:b w:val="1"/>
          <w:highlight w:val="white"/>
          <w:rtl w:val="0"/>
        </w:rPr>
        <w:t xml:space="preserve">Setting Action Thresholds</w:t>
      </w:r>
    </w:p>
    <w:p w:rsidR="00000000" w:rsidDel="00000000" w:rsidP="00000000" w:rsidRDefault="00000000" w:rsidRPr="00000000" w14:paraId="000000FF">
      <w:pPr>
        <w:pageBreakBefore w:val="0"/>
        <w:widowControl w:val="0"/>
        <w:spacing w:after="240" w:lineRule="auto"/>
        <w:ind w:left="0" w:firstLine="0"/>
        <w:rPr>
          <w:rFonts w:ascii="Lato" w:cs="Lato" w:eastAsia="Lato" w:hAnsi="Lato"/>
        </w:rPr>
      </w:pPr>
      <w:r w:rsidDel="00000000" w:rsidR="00000000" w:rsidRPr="00000000">
        <w:rPr>
          <w:rFonts w:ascii="Lato" w:cs="Lato" w:eastAsia="Lato" w:hAnsi="Lato"/>
          <w:rtl w:val="0"/>
        </w:rPr>
        <w:t xml:space="preserve">Before initially taking any action to control pests, the IPM program sets a precedent at which pest population as well as environmental factors suggest that  action must be taken in order to control an infestation. This is very important as just the sight of a pest doesn’t necessarily require action. You must continuously monitor the situation and determine the point at which pests will become an economical threat to you as a producer and this is essential when making decisions regarding pest control.</w:t>
      </w:r>
    </w:p>
    <w:p w:rsidR="00000000" w:rsidDel="00000000" w:rsidP="00000000" w:rsidRDefault="00000000" w:rsidRPr="00000000" w14:paraId="00000100">
      <w:pPr>
        <w:pageBreakBefore w:val="0"/>
        <w:widowControl w:val="0"/>
        <w:spacing w:after="240" w:lineRule="auto"/>
        <w:ind w:left="0" w:firstLine="0"/>
        <w:jc w:val="center"/>
        <w:rPr>
          <w:rFonts w:ascii="Lato" w:cs="Lato" w:eastAsia="Lato" w:hAnsi="Lato"/>
          <w:b w:val="1"/>
          <w:color w:val="5e696c"/>
        </w:rPr>
      </w:pPr>
      <w:r w:rsidDel="00000000" w:rsidR="00000000" w:rsidRPr="00000000">
        <w:rPr>
          <w:rtl w:val="0"/>
        </w:rPr>
      </w:r>
    </w:p>
    <w:p w:rsidR="00000000" w:rsidDel="00000000" w:rsidP="00000000" w:rsidRDefault="00000000" w:rsidRPr="00000000" w14:paraId="00000101">
      <w:pPr>
        <w:pageBreakBefore w:val="0"/>
        <w:widowControl w:val="0"/>
        <w:spacing w:after="240" w:lineRule="auto"/>
        <w:ind w:left="0" w:firstLine="0"/>
        <w:jc w:val="center"/>
        <w:rPr>
          <w:rFonts w:ascii="Lato" w:cs="Lato" w:eastAsia="Lato" w:hAnsi="Lato"/>
          <w:b w:val="1"/>
          <w:color w:val="5e696c"/>
        </w:rPr>
      </w:pPr>
      <w:r w:rsidDel="00000000" w:rsidR="00000000" w:rsidRPr="00000000">
        <w:rPr>
          <w:rtl w:val="0"/>
        </w:rPr>
      </w:r>
    </w:p>
    <w:p w:rsidR="00000000" w:rsidDel="00000000" w:rsidP="00000000" w:rsidRDefault="00000000" w:rsidRPr="00000000" w14:paraId="00000102">
      <w:pPr>
        <w:pageBreakBefore w:val="0"/>
        <w:widowControl w:val="0"/>
        <w:spacing w:after="240" w:lineRule="auto"/>
        <w:ind w:left="0" w:firstLine="0"/>
        <w:jc w:val="center"/>
        <w:rPr>
          <w:rFonts w:ascii="Lato" w:cs="Lato" w:eastAsia="Lato" w:hAnsi="Lato"/>
          <w:b w:val="1"/>
          <w:color w:val="5e696c"/>
        </w:rPr>
      </w:pPr>
      <w:r w:rsidDel="00000000" w:rsidR="00000000" w:rsidRPr="00000000">
        <w:rPr>
          <w:rtl w:val="0"/>
        </w:rPr>
      </w:r>
    </w:p>
    <w:p w:rsidR="00000000" w:rsidDel="00000000" w:rsidP="00000000" w:rsidRDefault="00000000" w:rsidRPr="00000000" w14:paraId="00000103">
      <w:pPr>
        <w:pageBreakBefore w:val="0"/>
        <w:widowControl w:val="0"/>
        <w:spacing w:after="240" w:lineRule="auto"/>
        <w:ind w:left="0" w:firstLine="0"/>
        <w:jc w:val="center"/>
        <w:rPr>
          <w:rFonts w:ascii="Lato" w:cs="Lato" w:eastAsia="Lato" w:hAnsi="Lato"/>
          <w:b w:val="1"/>
          <w:color w:val="5e696c"/>
        </w:rPr>
      </w:pPr>
      <w:r w:rsidDel="00000000" w:rsidR="00000000" w:rsidRPr="00000000">
        <w:rPr>
          <w:rtl w:val="0"/>
        </w:rPr>
      </w:r>
    </w:p>
    <w:p w:rsidR="00000000" w:rsidDel="00000000" w:rsidP="00000000" w:rsidRDefault="00000000" w:rsidRPr="00000000" w14:paraId="00000104">
      <w:pPr>
        <w:pageBreakBefore w:val="0"/>
        <w:widowControl w:val="0"/>
        <w:spacing w:after="240" w:lineRule="auto"/>
        <w:ind w:left="0" w:firstLine="0"/>
        <w:jc w:val="center"/>
        <w:rPr>
          <w:rFonts w:ascii="Lato" w:cs="Lato" w:eastAsia="Lato" w:hAnsi="Lato"/>
          <w:b w:val="1"/>
          <w:color w:val="5e696c"/>
        </w:rPr>
      </w:pPr>
      <w:r w:rsidDel="00000000" w:rsidR="00000000" w:rsidRPr="00000000">
        <w:rPr>
          <w:rFonts w:ascii="Lato" w:cs="Lato" w:eastAsia="Lato" w:hAnsi="Lato"/>
          <w:b w:val="1"/>
          <w:color w:val="5e696c"/>
          <w:rtl w:val="0"/>
        </w:rPr>
        <w:t xml:space="preserve">Monitoring and Identifying Pests</w:t>
      </w:r>
    </w:p>
    <w:p w:rsidR="00000000" w:rsidDel="00000000" w:rsidP="00000000" w:rsidRDefault="00000000" w:rsidRPr="00000000" w14:paraId="00000105">
      <w:pPr>
        <w:pageBreakBefore w:val="0"/>
        <w:widowControl w:val="0"/>
        <w:spacing w:after="240" w:lineRule="auto"/>
        <w:ind w:left="720" w:firstLine="0"/>
        <w:rPr>
          <w:rFonts w:ascii="Lato" w:cs="Lato" w:eastAsia="Lato" w:hAnsi="Lato"/>
        </w:rPr>
      </w:pPr>
      <w:r w:rsidDel="00000000" w:rsidR="00000000" w:rsidRPr="00000000">
        <w:rPr>
          <w:rFonts w:ascii="Lato" w:cs="Lato" w:eastAsia="Lato" w:hAnsi="Lato"/>
          <w:rtl w:val="0"/>
        </w:rPr>
        <w:t xml:space="preserve">Not all pests require control, and some can even be beneficial to your operation. Integrated Pest Management programs work to correctly identify and monitor pests so proper control resolutions can be made that correlate with determining when action to control an infestation  must take place. This allows you as a producer to implement the proper management technique and prevents you from using pesticide when control isn’t needed as well as an improper type of pesticide.</w:t>
      </w:r>
    </w:p>
    <w:p w:rsidR="00000000" w:rsidDel="00000000" w:rsidP="00000000" w:rsidRDefault="00000000" w:rsidRPr="00000000" w14:paraId="00000106">
      <w:pPr>
        <w:pageBreakBefore w:val="0"/>
        <w:widowControl w:val="0"/>
        <w:spacing w:after="240" w:lineRule="auto"/>
        <w:ind w:left="720" w:firstLine="0"/>
        <w:rPr>
          <w:rFonts w:ascii="Lato" w:cs="Lato" w:eastAsia="Lato" w:hAnsi="Lato"/>
          <w:b w:val="1"/>
          <w:color w:val="5e696c"/>
        </w:rPr>
      </w:pPr>
      <w:r w:rsidDel="00000000" w:rsidR="00000000" w:rsidRPr="00000000">
        <w:rPr>
          <w:rFonts w:ascii="Lato" w:cs="Lato" w:eastAsia="Lato" w:hAnsi="Lato"/>
          <w:b w:val="1"/>
          <w:color w:val="5e696c"/>
          <w:rtl w:val="0"/>
        </w:rPr>
        <w:t xml:space="preserve">Insects beneficial to Agriculture:</w:t>
      </w:r>
    </w:p>
    <w:p w:rsidR="00000000" w:rsidDel="00000000" w:rsidP="00000000" w:rsidRDefault="00000000" w:rsidRPr="00000000" w14:paraId="00000107">
      <w:pPr>
        <w:pageBreakBefore w:val="0"/>
        <w:widowControl w:val="0"/>
        <w:spacing w:after="240" w:lineRule="auto"/>
        <w:ind w:left="720" w:firstLine="0"/>
        <w:rPr>
          <w:rFonts w:ascii="Lato" w:cs="Lato" w:eastAsia="Lato" w:hAnsi="Lato"/>
          <w:b w:val="1"/>
          <w:color w:val="5e696c"/>
        </w:rPr>
      </w:pPr>
      <w:r w:rsidDel="00000000" w:rsidR="00000000" w:rsidRPr="00000000">
        <w:rPr>
          <w:rFonts w:ascii="Lato" w:cs="Lato" w:eastAsia="Lato" w:hAnsi="Lato"/>
          <w:b w:val="1"/>
          <w:color w:val="5e696c"/>
          <w:rtl w:val="0"/>
        </w:rPr>
        <w:t xml:space="preserve">Assassin Bug</w:t>
      </w:r>
    </w:p>
    <w:p w:rsidR="00000000" w:rsidDel="00000000" w:rsidP="00000000" w:rsidRDefault="00000000" w:rsidRPr="00000000" w14:paraId="00000108">
      <w:pPr>
        <w:pageBreakBefore w:val="0"/>
        <w:widowControl w:val="0"/>
        <w:spacing w:after="240" w:lineRule="auto"/>
        <w:ind w:left="720" w:firstLine="0"/>
        <w:rPr>
          <w:rFonts w:ascii="Lato" w:cs="Lato" w:eastAsia="Lato" w:hAnsi="Lato"/>
          <w:color w:val="5e696c"/>
        </w:rPr>
      </w:pPr>
      <w:r w:rsidDel="00000000" w:rsidR="00000000" w:rsidRPr="00000000">
        <w:rPr>
          <w:rFonts w:ascii="Lato" w:cs="Lato" w:eastAsia="Lato" w:hAnsi="Lato"/>
          <w:color w:val="5e696c"/>
        </w:rPr>
        <w:drawing>
          <wp:inline distB="114300" distT="114300" distL="114300" distR="114300">
            <wp:extent cx="2599194" cy="1736789"/>
            <wp:effectExtent b="0" l="0" r="0" t="0"/>
            <wp:docPr id="3"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2599194" cy="1736789"/>
                    </a:xfrm>
                    <a:prstGeom prst="rect"/>
                    <a:ln/>
                  </pic:spPr>
                </pic:pic>
              </a:graphicData>
            </a:graphic>
          </wp:inline>
        </w:drawing>
      </w:r>
      <w:r w:rsidDel="00000000" w:rsidR="00000000" w:rsidRPr="00000000">
        <w:rPr>
          <w:rtl w:val="0"/>
        </w:rPr>
      </w:r>
    </w:p>
    <w:p w:rsidR="00000000" w:rsidDel="00000000" w:rsidP="00000000" w:rsidRDefault="00000000" w:rsidRPr="00000000" w14:paraId="00000109">
      <w:pPr>
        <w:pageBreakBefore w:val="0"/>
        <w:widowControl w:val="0"/>
        <w:spacing w:after="240" w:lineRule="auto"/>
        <w:ind w:left="0" w:firstLine="0"/>
        <w:rPr>
          <w:rFonts w:ascii="Lato" w:cs="Lato" w:eastAsia="Lato" w:hAnsi="Lato"/>
          <w:b w:val="1"/>
          <w:color w:val="5e696c"/>
        </w:rPr>
      </w:pPr>
      <w:r w:rsidDel="00000000" w:rsidR="00000000" w:rsidRPr="00000000">
        <w:rPr>
          <w:rFonts w:ascii="Lato" w:cs="Lato" w:eastAsia="Lato" w:hAnsi="Lato"/>
          <w:color w:val="5e696c"/>
          <w:rtl w:val="0"/>
        </w:rPr>
        <w:tab/>
      </w:r>
      <w:r w:rsidDel="00000000" w:rsidR="00000000" w:rsidRPr="00000000">
        <w:rPr>
          <w:rFonts w:ascii="Lato" w:cs="Lato" w:eastAsia="Lato" w:hAnsi="Lato"/>
          <w:b w:val="1"/>
          <w:color w:val="5e696c"/>
          <w:rtl w:val="0"/>
        </w:rPr>
        <w:t xml:space="preserve">Earwig</w:t>
      </w:r>
    </w:p>
    <w:p w:rsidR="00000000" w:rsidDel="00000000" w:rsidP="00000000" w:rsidRDefault="00000000" w:rsidRPr="00000000" w14:paraId="0000010A">
      <w:pPr>
        <w:pageBreakBefore w:val="0"/>
        <w:widowControl w:val="0"/>
        <w:spacing w:after="240" w:lineRule="auto"/>
        <w:ind w:left="0" w:firstLine="0"/>
        <w:rPr>
          <w:rFonts w:ascii="Lato" w:cs="Lato" w:eastAsia="Lato" w:hAnsi="Lato"/>
          <w:color w:val="5e696c"/>
        </w:rPr>
      </w:pPr>
      <w:r w:rsidDel="00000000" w:rsidR="00000000" w:rsidRPr="00000000">
        <w:rPr>
          <w:rFonts w:ascii="Lato" w:cs="Lato" w:eastAsia="Lato" w:hAnsi="Lato"/>
          <w:color w:val="5e696c"/>
          <w:rtl w:val="0"/>
        </w:rPr>
        <w:tab/>
      </w:r>
      <w:r w:rsidDel="00000000" w:rsidR="00000000" w:rsidRPr="00000000">
        <w:rPr>
          <w:rFonts w:ascii="Lato" w:cs="Lato" w:eastAsia="Lato" w:hAnsi="Lato"/>
          <w:color w:val="5e696c"/>
        </w:rPr>
        <w:drawing>
          <wp:inline distB="114300" distT="114300" distL="114300" distR="114300">
            <wp:extent cx="2690976" cy="1797025"/>
            <wp:effectExtent b="0" l="0" r="0" t="0"/>
            <wp:docPr id="2"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2690976" cy="1797025"/>
                    </a:xfrm>
                    <a:prstGeom prst="rect"/>
                    <a:ln/>
                  </pic:spPr>
                </pic:pic>
              </a:graphicData>
            </a:graphic>
          </wp:inline>
        </w:drawing>
      </w:r>
      <w:r w:rsidDel="00000000" w:rsidR="00000000" w:rsidRPr="00000000">
        <w:rPr>
          <w:rtl w:val="0"/>
        </w:rPr>
      </w:r>
    </w:p>
    <w:p w:rsidR="00000000" w:rsidDel="00000000" w:rsidP="00000000" w:rsidRDefault="00000000" w:rsidRPr="00000000" w14:paraId="0000010B">
      <w:pPr>
        <w:pageBreakBefore w:val="0"/>
        <w:widowControl w:val="0"/>
        <w:spacing w:after="240" w:lineRule="auto"/>
        <w:ind w:left="0" w:firstLine="0"/>
        <w:rPr>
          <w:rFonts w:ascii="Lato" w:cs="Lato" w:eastAsia="Lato" w:hAnsi="Lato"/>
          <w:b w:val="1"/>
          <w:color w:val="5e696c"/>
        </w:rPr>
      </w:pPr>
      <w:r w:rsidDel="00000000" w:rsidR="00000000" w:rsidRPr="00000000">
        <w:rPr>
          <w:rFonts w:ascii="Lato" w:cs="Lato" w:eastAsia="Lato" w:hAnsi="Lato"/>
          <w:color w:val="5e696c"/>
          <w:rtl w:val="0"/>
        </w:rPr>
        <w:tab/>
      </w:r>
      <w:r w:rsidDel="00000000" w:rsidR="00000000" w:rsidRPr="00000000">
        <w:rPr>
          <w:rFonts w:ascii="Lato" w:cs="Lato" w:eastAsia="Lato" w:hAnsi="Lato"/>
          <w:b w:val="1"/>
          <w:color w:val="5e696c"/>
          <w:rtl w:val="0"/>
        </w:rPr>
        <w:t xml:space="preserve">Lacewing</w:t>
      </w:r>
      <w:r w:rsidDel="00000000" w:rsidR="00000000" w:rsidRPr="00000000">
        <w:drawing>
          <wp:anchor allowOverlap="1" behindDoc="0" distB="114300" distT="114300" distL="114300" distR="114300" hidden="0" layoutInCell="1" locked="0" relativeHeight="0" simplePos="0">
            <wp:simplePos x="0" y="0"/>
            <wp:positionH relativeFrom="column">
              <wp:posOffset>447675</wp:posOffset>
            </wp:positionH>
            <wp:positionV relativeFrom="paragraph">
              <wp:posOffset>391211</wp:posOffset>
            </wp:positionV>
            <wp:extent cx="2705100" cy="1834248"/>
            <wp:effectExtent b="0" l="0" r="0" t="0"/>
            <wp:wrapSquare wrapText="bothSides" distB="114300" distT="114300" distL="114300" distR="114300"/>
            <wp:docPr id="5"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2705100" cy="1834248"/>
                    </a:xfrm>
                    <a:prstGeom prst="rect"/>
                    <a:ln/>
                  </pic:spPr>
                </pic:pic>
              </a:graphicData>
            </a:graphic>
          </wp:anchor>
        </w:drawing>
      </w:r>
    </w:p>
    <w:p w:rsidR="00000000" w:rsidDel="00000000" w:rsidP="00000000" w:rsidRDefault="00000000" w:rsidRPr="00000000" w14:paraId="0000010C">
      <w:pPr>
        <w:pageBreakBefore w:val="0"/>
        <w:widowControl w:val="0"/>
        <w:spacing w:after="240" w:lineRule="auto"/>
        <w:ind w:left="0" w:firstLine="0"/>
        <w:rPr>
          <w:rFonts w:ascii="Lato" w:cs="Lato" w:eastAsia="Lato" w:hAnsi="Lato"/>
          <w:b w:val="1"/>
          <w:color w:val="5e696c"/>
        </w:rPr>
      </w:pPr>
      <w:r w:rsidDel="00000000" w:rsidR="00000000" w:rsidRPr="00000000">
        <w:rPr>
          <w:rFonts w:ascii="Lato" w:cs="Lato" w:eastAsia="Lato" w:hAnsi="Lato"/>
          <w:b w:val="1"/>
          <w:color w:val="5e696c"/>
          <w:rtl w:val="0"/>
        </w:rPr>
        <w:tab/>
      </w:r>
    </w:p>
    <w:p w:rsidR="00000000" w:rsidDel="00000000" w:rsidP="00000000" w:rsidRDefault="00000000" w:rsidRPr="00000000" w14:paraId="0000010D">
      <w:pPr>
        <w:pageBreakBefore w:val="0"/>
        <w:widowControl w:val="0"/>
        <w:spacing w:after="240" w:lineRule="auto"/>
        <w:ind w:left="0" w:firstLine="0"/>
        <w:rPr>
          <w:rFonts w:ascii="Lato" w:cs="Lato" w:eastAsia="Lato" w:hAnsi="Lato"/>
          <w:b w:val="1"/>
          <w:color w:val="5e696c"/>
        </w:rPr>
      </w:pPr>
      <w:r w:rsidDel="00000000" w:rsidR="00000000" w:rsidRPr="00000000">
        <w:rPr>
          <w:rFonts w:ascii="Lato" w:cs="Lato" w:eastAsia="Lato" w:hAnsi="Lato"/>
          <w:b w:val="1"/>
          <w:color w:val="5e696c"/>
          <w:rtl w:val="0"/>
        </w:rPr>
        <w:tab/>
      </w:r>
    </w:p>
    <w:p w:rsidR="00000000" w:rsidDel="00000000" w:rsidP="00000000" w:rsidRDefault="00000000" w:rsidRPr="00000000" w14:paraId="0000010E">
      <w:pPr>
        <w:pageBreakBefore w:val="0"/>
        <w:widowControl w:val="0"/>
        <w:spacing w:after="240" w:lineRule="auto"/>
        <w:ind w:left="0" w:firstLine="0"/>
        <w:rPr>
          <w:rFonts w:ascii="Lato" w:cs="Lato" w:eastAsia="Lato" w:hAnsi="Lato"/>
          <w:b w:val="1"/>
          <w:color w:val="5e696c"/>
        </w:rPr>
      </w:pPr>
      <w:r w:rsidDel="00000000" w:rsidR="00000000" w:rsidRPr="00000000">
        <w:rPr>
          <w:rtl w:val="0"/>
        </w:rPr>
      </w:r>
    </w:p>
    <w:p w:rsidR="00000000" w:rsidDel="00000000" w:rsidP="00000000" w:rsidRDefault="00000000" w:rsidRPr="00000000" w14:paraId="0000010F">
      <w:pPr>
        <w:pageBreakBefore w:val="0"/>
        <w:widowControl w:val="0"/>
        <w:spacing w:after="240" w:lineRule="auto"/>
        <w:ind w:left="0" w:firstLine="0"/>
        <w:rPr>
          <w:rFonts w:ascii="Lato" w:cs="Lato" w:eastAsia="Lato" w:hAnsi="Lato"/>
          <w:b w:val="1"/>
          <w:color w:val="5e696c"/>
        </w:rPr>
      </w:pPr>
      <w:r w:rsidDel="00000000" w:rsidR="00000000" w:rsidRPr="00000000">
        <w:rPr>
          <w:rtl w:val="0"/>
        </w:rPr>
      </w:r>
    </w:p>
    <w:p w:rsidR="00000000" w:rsidDel="00000000" w:rsidP="00000000" w:rsidRDefault="00000000" w:rsidRPr="00000000" w14:paraId="00000110">
      <w:pPr>
        <w:pageBreakBefore w:val="0"/>
        <w:widowControl w:val="0"/>
        <w:spacing w:after="240" w:lineRule="auto"/>
        <w:ind w:left="0" w:firstLine="0"/>
        <w:jc w:val="center"/>
        <w:rPr>
          <w:rFonts w:ascii="Lato" w:cs="Lato" w:eastAsia="Lato" w:hAnsi="Lato"/>
          <w:b w:val="1"/>
        </w:rPr>
      </w:pPr>
      <w:r w:rsidDel="00000000" w:rsidR="00000000" w:rsidRPr="00000000">
        <w:rPr>
          <w:rFonts w:ascii="Lato" w:cs="Lato" w:eastAsia="Lato" w:hAnsi="Lato"/>
          <w:b w:val="1"/>
          <w:rtl w:val="0"/>
        </w:rPr>
        <w:t xml:space="preserve">Prevention</w:t>
      </w:r>
    </w:p>
    <w:p w:rsidR="00000000" w:rsidDel="00000000" w:rsidP="00000000" w:rsidRDefault="00000000" w:rsidRPr="00000000" w14:paraId="00000111">
      <w:pPr>
        <w:pageBreakBefore w:val="0"/>
        <w:widowControl w:val="0"/>
        <w:spacing w:after="240" w:lineRule="auto"/>
        <w:ind w:left="0" w:firstLine="0"/>
        <w:rPr>
          <w:rFonts w:ascii="Lato" w:cs="Lato" w:eastAsia="Lato" w:hAnsi="Lato"/>
        </w:rPr>
      </w:pPr>
      <w:r w:rsidDel="00000000" w:rsidR="00000000" w:rsidRPr="00000000">
        <w:rPr>
          <w:rFonts w:ascii="Lato" w:cs="Lato" w:eastAsia="Lato" w:hAnsi="Lato"/>
          <w:rtl w:val="0"/>
        </w:rPr>
        <w:t xml:space="preserve">Integrated Pest Management programs are largely based upon prevention and taking small steps to keep an infestation from becoming a major issue once pests have been identified. In terms of agricultural practices, you can work to manage your pest problem by using cultural methods such as crop rotations, using certain pest free varieties, and planting rootstock that is free of pests. The best part about these prevention methods is that they are usually very effective, inexpensive, and pose a very small risk to people as well as the environment.</w:t>
      </w:r>
    </w:p>
    <w:p w:rsidR="00000000" w:rsidDel="00000000" w:rsidP="00000000" w:rsidRDefault="00000000" w:rsidRPr="00000000" w14:paraId="00000112">
      <w:pPr>
        <w:pageBreakBefore w:val="0"/>
        <w:widowControl w:val="0"/>
        <w:spacing w:after="240" w:lineRule="auto"/>
        <w:ind w:left="0" w:firstLine="0"/>
        <w:rPr>
          <w:rFonts w:ascii="Lato" w:cs="Lato" w:eastAsia="Lato" w:hAnsi="Lato"/>
        </w:rPr>
      </w:pPr>
      <w:r w:rsidDel="00000000" w:rsidR="00000000" w:rsidRPr="00000000">
        <w:rPr>
          <w:rFonts w:ascii="Lato" w:cs="Lato" w:eastAsia="Lato" w:hAnsi="Lato"/>
        </w:rPr>
        <w:drawing>
          <wp:inline distB="114300" distT="114300" distL="114300" distR="114300">
            <wp:extent cx="3957638" cy="3238500"/>
            <wp:effectExtent b="0" l="0" r="0" t="0"/>
            <wp:docPr id="4"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3957638" cy="3238500"/>
                    </a:xfrm>
                    <a:prstGeom prst="rect"/>
                    <a:ln/>
                  </pic:spPr>
                </pic:pic>
              </a:graphicData>
            </a:graphic>
          </wp:inline>
        </w:drawing>
      </w:r>
      <w:r w:rsidDel="00000000" w:rsidR="00000000" w:rsidRPr="00000000">
        <w:rPr>
          <w:rtl w:val="0"/>
        </w:rPr>
      </w:r>
    </w:p>
    <w:p w:rsidR="00000000" w:rsidDel="00000000" w:rsidP="00000000" w:rsidRDefault="00000000" w:rsidRPr="00000000" w14:paraId="00000113">
      <w:pPr>
        <w:pageBreakBefore w:val="0"/>
        <w:widowControl w:val="0"/>
        <w:spacing w:after="240" w:lineRule="auto"/>
        <w:ind w:left="0" w:firstLine="0"/>
        <w:rPr>
          <w:rFonts w:ascii="Lato" w:cs="Lato" w:eastAsia="Lato" w:hAnsi="Lato"/>
        </w:rPr>
      </w:pPr>
      <w:r w:rsidDel="00000000" w:rsidR="00000000" w:rsidRPr="00000000">
        <w:rPr>
          <w:rtl w:val="0"/>
        </w:rPr>
      </w:r>
    </w:p>
    <w:p w:rsidR="00000000" w:rsidDel="00000000" w:rsidP="00000000" w:rsidRDefault="00000000" w:rsidRPr="00000000" w14:paraId="00000114">
      <w:pPr>
        <w:pageBreakBefore w:val="0"/>
        <w:widowControl w:val="0"/>
        <w:spacing w:after="240" w:lineRule="auto"/>
        <w:ind w:left="0" w:firstLine="0"/>
        <w:jc w:val="center"/>
        <w:rPr>
          <w:rFonts w:ascii="Lato" w:cs="Lato" w:eastAsia="Lato" w:hAnsi="Lato"/>
          <w:b w:val="1"/>
        </w:rPr>
      </w:pPr>
      <w:r w:rsidDel="00000000" w:rsidR="00000000" w:rsidRPr="00000000">
        <w:rPr>
          <w:rFonts w:ascii="Lato" w:cs="Lato" w:eastAsia="Lato" w:hAnsi="Lato"/>
          <w:b w:val="1"/>
          <w:rtl w:val="0"/>
        </w:rPr>
        <w:t xml:space="preserve">Control</w:t>
      </w:r>
    </w:p>
    <w:p w:rsidR="00000000" w:rsidDel="00000000" w:rsidP="00000000" w:rsidRDefault="00000000" w:rsidRPr="00000000" w14:paraId="00000115">
      <w:pPr>
        <w:pageBreakBefore w:val="0"/>
        <w:widowControl w:val="0"/>
        <w:spacing w:after="240" w:lineRule="auto"/>
        <w:ind w:left="0" w:firstLine="0"/>
        <w:rPr>
          <w:rFonts w:ascii="Lato" w:cs="Lato" w:eastAsia="Lato" w:hAnsi="Lato"/>
        </w:rPr>
      </w:pPr>
      <w:r w:rsidDel="00000000" w:rsidR="00000000" w:rsidRPr="00000000">
        <w:rPr>
          <w:rFonts w:ascii="Lato" w:cs="Lato" w:eastAsia="Lato" w:hAnsi="Lato"/>
          <w:rtl w:val="0"/>
        </w:rPr>
        <w:t xml:space="preserve">As soon as it becomes evident that pest control measures are required, and preventive methods are no longer effective or available, IPM programs then begin to thoroughly evaluate the situation and determine the correct control method regarding the situation at hand. These management plans begin with less risky management techniques such as highly targeted chemicals used to disrupt mating of pests or even mechanical measures such as trapping. If these less risky management programs prove to be ineffective, additional methods such as targeted spraying of pesticides may be implemented. Broad-cast spraying of non-specific pesticides would be used as a last resort.</w:t>
      </w:r>
    </w:p>
    <w:p w:rsidR="00000000" w:rsidDel="00000000" w:rsidP="00000000" w:rsidRDefault="00000000" w:rsidRPr="00000000" w14:paraId="00000116">
      <w:pPr>
        <w:pageBreakBefore w:val="0"/>
        <w:widowControl w:val="0"/>
        <w:spacing w:after="240" w:lineRule="auto"/>
        <w:ind w:left="0" w:firstLine="0"/>
        <w:jc w:val="center"/>
        <w:rPr>
          <w:rFonts w:ascii="Lato" w:cs="Lato" w:eastAsia="Lato" w:hAnsi="Lato"/>
          <w:b w:val="1"/>
        </w:rPr>
      </w:pPr>
      <w:r w:rsidDel="00000000" w:rsidR="00000000" w:rsidRPr="00000000">
        <w:rPr>
          <w:rtl w:val="0"/>
        </w:rPr>
      </w:r>
    </w:p>
    <w:p w:rsidR="00000000" w:rsidDel="00000000" w:rsidP="00000000" w:rsidRDefault="00000000" w:rsidRPr="00000000" w14:paraId="00000117">
      <w:pPr>
        <w:pageBreakBefore w:val="0"/>
        <w:widowControl w:val="0"/>
        <w:spacing w:after="240" w:lineRule="auto"/>
        <w:ind w:left="0" w:firstLine="0"/>
        <w:jc w:val="center"/>
        <w:rPr>
          <w:rFonts w:ascii="Lato" w:cs="Lato" w:eastAsia="Lato" w:hAnsi="Lato"/>
          <w:b w:val="1"/>
        </w:rPr>
      </w:pPr>
      <w:r w:rsidDel="00000000" w:rsidR="00000000" w:rsidRPr="00000000">
        <w:rPr>
          <w:rtl w:val="0"/>
        </w:rPr>
      </w:r>
    </w:p>
    <w:p w:rsidR="00000000" w:rsidDel="00000000" w:rsidP="00000000" w:rsidRDefault="00000000" w:rsidRPr="00000000" w14:paraId="00000118">
      <w:pPr>
        <w:pageBreakBefore w:val="0"/>
        <w:widowControl w:val="0"/>
        <w:spacing w:after="240" w:lineRule="auto"/>
        <w:ind w:left="0" w:firstLine="0"/>
        <w:jc w:val="center"/>
        <w:rPr>
          <w:rFonts w:ascii="Lato" w:cs="Lato" w:eastAsia="Lato" w:hAnsi="Lato"/>
          <w:b w:val="1"/>
        </w:rPr>
      </w:pPr>
      <w:r w:rsidDel="00000000" w:rsidR="00000000" w:rsidRPr="00000000">
        <w:rPr>
          <w:rFonts w:ascii="Lato" w:cs="Lato" w:eastAsia="Lato" w:hAnsi="Lato"/>
          <w:b w:val="1"/>
          <w:rtl w:val="0"/>
        </w:rPr>
        <w:t xml:space="preserve">Management Techniques</w:t>
      </w:r>
    </w:p>
    <w:p w:rsidR="00000000" w:rsidDel="00000000" w:rsidP="00000000" w:rsidRDefault="00000000" w:rsidRPr="00000000" w14:paraId="00000119">
      <w:pPr>
        <w:pageBreakBefore w:val="0"/>
        <w:widowControl w:val="0"/>
        <w:spacing w:after="240" w:lineRule="auto"/>
        <w:ind w:left="0" w:firstLine="0"/>
        <w:jc w:val="center"/>
        <w:rPr>
          <w:rFonts w:ascii="Lato" w:cs="Lato" w:eastAsia="Lato" w:hAnsi="Lato"/>
          <w:b w:val="1"/>
        </w:rPr>
      </w:pPr>
      <w:r w:rsidDel="00000000" w:rsidR="00000000" w:rsidRPr="00000000">
        <w:rPr>
          <w:rtl w:val="0"/>
        </w:rPr>
      </w:r>
    </w:p>
    <w:tbl>
      <w:tblPr>
        <w:tblStyle w:val="Table2"/>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ato" w:cs="Lato" w:eastAsia="Lato" w:hAnsi="Lato"/>
              </w:rPr>
            </w:pPr>
            <w:r w:rsidDel="00000000" w:rsidR="00000000" w:rsidRPr="00000000">
              <w:rPr>
                <w:rFonts w:ascii="Lato" w:cs="Lato" w:eastAsia="Lato" w:hAnsi="Lato"/>
                <w:rtl w:val="0"/>
              </w:rPr>
              <w:t xml:space="preserve">Broadcast Spraying of Pesticides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pageBreakBefore w:val="0"/>
              <w:widowControl w:val="0"/>
              <w:shd w:fill="ffffff" w:val="clear"/>
              <w:spacing w:after="240" w:before="240" w:lineRule="auto"/>
              <w:ind w:left="0" w:firstLine="0"/>
              <w:jc w:val="center"/>
              <w:rPr>
                <w:rFonts w:ascii="Lato" w:cs="Lato" w:eastAsia="Lato" w:hAnsi="Lato"/>
                <w:b w:val="1"/>
              </w:rPr>
            </w:pPr>
            <w:r w:rsidDel="00000000" w:rsidR="00000000" w:rsidRPr="00000000">
              <w:rPr>
                <w:rFonts w:ascii="Times New Roman" w:cs="Times New Roman" w:eastAsia="Times New Roman" w:hAnsi="Times New Roman"/>
                <w:sz w:val="24"/>
                <w:szCs w:val="24"/>
                <w:highlight w:val="white"/>
                <w:rtl w:val="0"/>
              </w:rPr>
              <w:t xml:space="preserve">Tillage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pageBreakBefore w:val="0"/>
              <w:widowControl w:val="0"/>
              <w:ind w:left="0" w:firstLine="0"/>
              <w:jc w:val="center"/>
              <w:rPr>
                <w:rFonts w:ascii="Lato" w:cs="Lato" w:eastAsia="Lato" w:hAnsi="Lato"/>
                <w:b w:val="1"/>
              </w:rPr>
            </w:pPr>
            <w:r w:rsidDel="00000000" w:rsidR="00000000" w:rsidRPr="00000000">
              <w:rPr>
                <w:rFonts w:ascii="Times New Roman" w:cs="Times New Roman" w:eastAsia="Times New Roman" w:hAnsi="Times New Roman"/>
                <w:sz w:val="24"/>
                <w:szCs w:val="24"/>
                <w:highlight w:val="white"/>
                <w:rtl w:val="0"/>
              </w:rPr>
              <w:t xml:space="preserve">Crop Rotation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pageBreakBefore w:val="0"/>
              <w:widowControl w:val="0"/>
              <w:ind w:left="0" w:firstLine="0"/>
              <w:jc w:val="center"/>
              <w:rPr>
                <w:rFonts w:ascii="Lato" w:cs="Lato" w:eastAsia="Lato" w:hAnsi="Lato"/>
                <w:b w:val="1"/>
              </w:rPr>
            </w:pPr>
            <w:r w:rsidDel="00000000" w:rsidR="00000000" w:rsidRPr="00000000">
              <w:rPr>
                <w:rFonts w:ascii="Times New Roman" w:cs="Times New Roman" w:eastAsia="Times New Roman" w:hAnsi="Times New Roman"/>
                <w:sz w:val="24"/>
                <w:szCs w:val="24"/>
                <w:highlight w:val="white"/>
                <w:rtl w:val="0"/>
              </w:rPr>
              <w:t xml:space="preserve">Biological Methods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ato" w:cs="Lato" w:eastAsia="Lato" w:hAnsi="Lato"/>
              </w:rPr>
            </w:pPr>
            <w:r w:rsidDel="00000000" w:rsidR="00000000" w:rsidRPr="00000000">
              <w:rPr>
                <w:rFonts w:ascii="Lato" w:cs="Lato" w:eastAsia="Lato" w:hAnsi="Lato"/>
                <w:rtl w:val="0"/>
              </w:rPr>
              <w:t xml:space="preserve">Weed Control</w:t>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ato" w:cs="Lato" w:eastAsia="Lato" w:hAnsi="Lato"/>
              </w:rPr>
            </w:pPr>
            <w:r w:rsidDel="00000000" w:rsidR="00000000" w:rsidRPr="00000000">
              <w:rPr>
                <w:rFonts w:ascii="Lato" w:cs="Lato" w:eastAsia="Lato" w:hAnsi="Lato"/>
                <w:rtl w:val="0"/>
              </w:rPr>
              <w:t xml:space="preserve">Targeted Chemical Use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ato" w:cs="Lato" w:eastAsia="Lato" w:hAnsi="Lato"/>
              </w:rPr>
            </w:pPr>
            <w:r w:rsidDel="00000000" w:rsidR="00000000" w:rsidRPr="00000000">
              <w:rPr>
                <w:rFonts w:ascii="Lato" w:cs="Lato" w:eastAsia="Lato" w:hAnsi="Lato"/>
                <w:rtl w:val="0"/>
              </w:rPr>
              <w:t xml:space="preserve">Natural Predators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ato" w:cs="Lato" w:eastAsia="Lato" w:hAnsi="Lato"/>
              </w:rPr>
            </w:pPr>
            <w:r w:rsidDel="00000000" w:rsidR="00000000" w:rsidRPr="00000000">
              <w:rPr>
                <w:rFonts w:ascii="Lato" w:cs="Lato" w:eastAsia="Lato" w:hAnsi="Lato"/>
                <w:rtl w:val="0"/>
              </w:rPr>
              <w:t xml:space="preserve">Mulching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ato" w:cs="Lato" w:eastAsia="Lato" w:hAnsi="Lato"/>
              </w:rPr>
            </w:pPr>
            <w:r w:rsidDel="00000000" w:rsidR="00000000" w:rsidRPr="00000000">
              <w:rPr>
                <w:rFonts w:ascii="Lato" w:cs="Lato" w:eastAsia="Lato" w:hAnsi="Lato"/>
                <w:rtl w:val="0"/>
              </w:rPr>
              <w:t xml:space="preserve">Trap Cropping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ato" w:cs="Lato" w:eastAsia="Lato" w:hAnsi="Lato"/>
              </w:rPr>
            </w:pPr>
            <w:r w:rsidDel="00000000" w:rsidR="00000000" w:rsidRPr="00000000">
              <w:rPr>
                <w:rFonts w:ascii="Lato" w:cs="Lato" w:eastAsia="Lato" w:hAnsi="Lato"/>
                <w:rtl w:val="0"/>
              </w:rPr>
              <w:t xml:space="preserve">Field Burning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ato" w:cs="Lato" w:eastAsia="Lato" w:hAnsi="Lato"/>
              </w:rPr>
            </w:pPr>
            <w:r w:rsidDel="00000000" w:rsidR="00000000" w:rsidRPr="00000000">
              <w:rPr>
                <w:rFonts w:ascii="Lato" w:cs="Lato" w:eastAsia="Lato" w:hAnsi="Lato"/>
                <w:rtl w:val="0"/>
              </w:rPr>
              <w:t xml:space="preserve">Mowing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ato" w:cs="Lato" w:eastAsia="Lato" w:hAnsi="Lato"/>
              </w:rPr>
            </w:pPr>
            <w:r w:rsidDel="00000000" w:rsidR="00000000" w:rsidRPr="00000000">
              <w:rPr>
                <w:rFonts w:ascii="Lato" w:cs="Lato" w:eastAsia="Lato" w:hAnsi="Lato"/>
                <w:rtl w:val="0"/>
              </w:rPr>
              <w:t xml:space="preserve">Irrigation Techniques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rPr>
            </w:pPr>
            <w:r w:rsidDel="00000000" w:rsidR="00000000" w:rsidRPr="00000000">
              <w:rPr>
                <w:rFonts w:ascii="Lato" w:cs="Lato" w:eastAsia="Lato" w:hAnsi="Lato"/>
                <w:rtl w:val="0"/>
              </w:rPr>
              <w:t xml:space="preserve">Introducing New Natural Enemies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rPr>
            </w:pPr>
            <w:r w:rsidDel="00000000" w:rsidR="00000000" w:rsidRPr="00000000">
              <w:rPr>
                <w:rFonts w:ascii="Lato" w:cs="Lato" w:eastAsia="Lato" w:hAnsi="Lato"/>
                <w:rtl w:val="0"/>
              </w:rPr>
              <w:t xml:space="preserve">Killing pests by hand</w:t>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ato" w:cs="Lato" w:eastAsia="Lato" w:hAnsi="Lato"/>
              </w:rPr>
            </w:pPr>
            <w:r w:rsidDel="00000000" w:rsidR="00000000" w:rsidRPr="00000000">
              <w:rPr>
                <w:rFonts w:ascii="Lato" w:cs="Lato" w:eastAsia="Lato" w:hAnsi="Lato"/>
                <w:rtl w:val="0"/>
              </w:rPr>
              <w:t xml:space="preserve">Sticky Traps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ato" w:cs="Lato" w:eastAsia="Lato" w:hAnsi="Lato"/>
              </w:rPr>
            </w:pPr>
            <w:r w:rsidDel="00000000" w:rsidR="00000000" w:rsidRPr="00000000">
              <w:rPr>
                <w:rFonts w:ascii="Lato" w:cs="Lato" w:eastAsia="Lato" w:hAnsi="Lato"/>
                <w:rtl w:val="0"/>
              </w:rPr>
              <w:t xml:space="preserve">Barriers</w:t>
            </w:r>
          </w:p>
        </w:tc>
      </w:tr>
    </w:tbl>
    <w:p w:rsidR="00000000" w:rsidDel="00000000" w:rsidP="00000000" w:rsidRDefault="00000000" w:rsidRPr="00000000" w14:paraId="0000012A">
      <w:pPr>
        <w:pageBreakBefore w:val="0"/>
        <w:widowControl w:val="0"/>
        <w:spacing w:after="240" w:lineRule="auto"/>
        <w:ind w:left="0" w:firstLine="0"/>
        <w:jc w:val="center"/>
        <w:rPr>
          <w:rFonts w:ascii="Lato" w:cs="Lato" w:eastAsia="Lato" w:hAnsi="Lato"/>
          <w:b w:val="1"/>
        </w:rPr>
      </w:pPr>
      <w:r w:rsidDel="00000000" w:rsidR="00000000" w:rsidRPr="00000000">
        <w:rPr>
          <w:rtl w:val="0"/>
        </w:rPr>
      </w:r>
    </w:p>
    <w:sectPr>
      <w:footerReference r:id="rId11" w:type="default"/>
      <w:footerReference r:id="rId12" w:type="first"/>
      <w:pgSz w:h="15840" w:w="12240" w:orient="portrait"/>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Georgia"/>
  <w:font w:name="La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Vast Shadow">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B">
    <w:pPr>
      <w:pageBreakBefore w:val="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C">
    <w:pPr>
      <w:pageBreakBefore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right"/>
      <w:pPr>
        <w:ind w:left="720" w:hanging="360"/>
      </w:pPr>
      <w:rPr>
        <w:rFonts w:ascii="Lato" w:cs="Lato" w:eastAsia="Lato" w:hAnsi="Lato"/>
        <w:b w:val="0"/>
        <w:i w:val="0"/>
        <w:smallCaps w:val="0"/>
        <w:strike w:val="0"/>
        <w:color w:val="5e696c"/>
        <w:sz w:val="36"/>
        <w:szCs w:val="36"/>
        <w:u w:val="none"/>
        <w:shd w:fill="auto" w:val="clear"/>
        <w:vertAlign w:val="baseline"/>
      </w:rPr>
    </w:lvl>
    <w:lvl w:ilvl="1">
      <w:start w:val="1"/>
      <w:numFmt w:val="bullet"/>
      <w:lvlText w:val="○"/>
      <w:lvlJc w:val="right"/>
      <w:pPr>
        <w:ind w:left="1440" w:hanging="360"/>
      </w:pPr>
      <w:rPr>
        <w:rFonts w:ascii="Lato" w:cs="Lato" w:eastAsia="Lato" w:hAnsi="Lato"/>
        <w:b w:val="0"/>
        <w:i w:val="0"/>
        <w:smallCaps w:val="0"/>
        <w:strike w:val="0"/>
        <w:color w:val="5e696c"/>
        <w:sz w:val="28"/>
        <w:szCs w:val="28"/>
        <w:u w:val="none"/>
        <w:shd w:fill="auto" w:val="clear"/>
        <w:vertAlign w:val="baseline"/>
      </w:rPr>
    </w:lvl>
    <w:lvl w:ilvl="2">
      <w:start w:val="1"/>
      <w:numFmt w:val="bullet"/>
      <w:lvlText w:val="■"/>
      <w:lvlJc w:val="right"/>
      <w:pPr>
        <w:ind w:left="2160" w:hanging="360"/>
      </w:pPr>
      <w:rPr>
        <w:rFonts w:ascii="Lato" w:cs="Lato" w:eastAsia="Lato" w:hAnsi="Lato"/>
        <w:b w:val="0"/>
        <w:i w:val="0"/>
        <w:smallCaps w:val="0"/>
        <w:strike w:val="0"/>
        <w:color w:val="5e696c"/>
        <w:sz w:val="28"/>
        <w:szCs w:val="28"/>
        <w:u w:val="none"/>
        <w:shd w:fill="auto" w:val="clear"/>
        <w:vertAlign w:val="baseline"/>
      </w:rPr>
    </w:lvl>
    <w:lvl w:ilvl="3">
      <w:start w:val="1"/>
      <w:numFmt w:val="bullet"/>
      <w:lvlText w:val="●"/>
      <w:lvlJc w:val="right"/>
      <w:pPr>
        <w:ind w:left="2880" w:hanging="360"/>
      </w:pPr>
      <w:rPr>
        <w:rFonts w:ascii="Lato" w:cs="Lato" w:eastAsia="Lato" w:hAnsi="Lato"/>
        <w:b w:val="0"/>
        <w:i w:val="0"/>
        <w:smallCaps w:val="0"/>
        <w:strike w:val="0"/>
        <w:color w:val="5e696c"/>
        <w:sz w:val="28"/>
        <w:szCs w:val="28"/>
        <w:u w:val="none"/>
        <w:shd w:fill="auto" w:val="clear"/>
        <w:vertAlign w:val="baseline"/>
      </w:rPr>
    </w:lvl>
    <w:lvl w:ilvl="4">
      <w:start w:val="1"/>
      <w:numFmt w:val="bullet"/>
      <w:lvlText w:val="○"/>
      <w:lvlJc w:val="right"/>
      <w:pPr>
        <w:ind w:left="3600" w:hanging="360"/>
      </w:pPr>
      <w:rPr>
        <w:rFonts w:ascii="Lato" w:cs="Lato" w:eastAsia="Lato" w:hAnsi="Lato"/>
        <w:b w:val="0"/>
        <w:i w:val="0"/>
        <w:smallCaps w:val="0"/>
        <w:strike w:val="0"/>
        <w:color w:val="5e696c"/>
        <w:sz w:val="28"/>
        <w:szCs w:val="28"/>
        <w:u w:val="none"/>
        <w:shd w:fill="auto" w:val="clear"/>
        <w:vertAlign w:val="baseline"/>
      </w:rPr>
    </w:lvl>
    <w:lvl w:ilvl="5">
      <w:start w:val="1"/>
      <w:numFmt w:val="bullet"/>
      <w:lvlText w:val="■"/>
      <w:lvlJc w:val="right"/>
      <w:pPr>
        <w:ind w:left="4320" w:hanging="360"/>
      </w:pPr>
      <w:rPr>
        <w:rFonts w:ascii="Lato" w:cs="Lato" w:eastAsia="Lato" w:hAnsi="Lato"/>
        <w:b w:val="0"/>
        <w:i w:val="0"/>
        <w:smallCaps w:val="0"/>
        <w:strike w:val="0"/>
        <w:color w:val="5e696c"/>
        <w:sz w:val="28"/>
        <w:szCs w:val="28"/>
        <w:u w:val="none"/>
        <w:shd w:fill="auto" w:val="clear"/>
        <w:vertAlign w:val="baseline"/>
      </w:rPr>
    </w:lvl>
    <w:lvl w:ilvl="6">
      <w:start w:val="1"/>
      <w:numFmt w:val="bullet"/>
      <w:lvlText w:val="●"/>
      <w:lvlJc w:val="right"/>
      <w:pPr>
        <w:ind w:left="5040" w:hanging="360"/>
      </w:pPr>
      <w:rPr>
        <w:rFonts w:ascii="Lato" w:cs="Lato" w:eastAsia="Lato" w:hAnsi="Lato"/>
        <w:b w:val="0"/>
        <w:i w:val="0"/>
        <w:smallCaps w:val="0"/>
        <w:strike w:val="0"/>
        <w:color w:val="5e696c"/>
        <w:sz w:val="28"/>
        <w:szCs w:val="28"/>
        <w:u w:val="none"/>
        <w:shd w:fill="auto" w:val="clear"/>
        <w:vertAlign w:val="baseline"/>
      </w:rPr>
    </w:lvl>
    <w:lvl w:ilvl="7">
      <w:start w:val="1"/>
      <w:numFmt w:val="bullet"/>
      <w:lvlText w:val="○"/>
      <w:lvlJc w:val="right"/>
      <w:pPr>
        <w:ind w:left="5760" w:hanging="360"/>
      </w:pPr>
      <w:rPr>
        <w:rFonts w:ascii="Lato" w:cs="Lato" w:eastAsia="Lato" w:hAnsi="Lato"/>
        <w:b w:val="0"/>
        <w:i w:val="0"/>
        <w:smallCaps w:val="0"/>
        <w:strike w:val="0"/>
        <w:color w:val="5e696c"/>
        <w:sz w:val="28"/>
        <w:szCs w:val="28"/>
        <w:u w:val="none"/>
        <w:shd w:fill="auto" w:val="clear"/>
        <w:vertAlign w:val="baseline"/>
      </w:rPr>
    </w:lvl>
    <w:lvl w:ilvl="8">
      <w:start w:val="1"/>
      <w:numFmt w:val="bullet"/>
      <w:lvlText w:val="■"/>
      <w:lvlJc w:val="right"/>
      <w:pPr>
        <w:ind w:left="6480" w:hanging="360"/>
      </w:pPr>
      <w:rPr>
        <w:rFonts w:ascii="Lato" w:cs="Lato" w:eastAsia="Lato" w:hAnsi="Lato"/>
        <w:b w:val="0"/>
        <w:i w:val="0"/>
        <w:smallCaps w:val="0"/>
        <w:strike w:val="0"/>
        <w:color w:val="5e696c"/>
        <w:sz w:val="28"/>
        <w:szCs w:val="28"/>
        <w:u w:val="none"/>
        <w:shd w:fill="auto" w:val="clear"/>
        <w:vertAlign w:val="baseli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right"/>
      <w:pPr>
        <w:ind w:left="720" w:hanging="360"/>
      </w:pPr>
      <w:rPr>
        <w:rFonts w:ascii="Lato" w:cs="Lato" w:eastAsia="Lato" w:hAnsi="Lato"/>
        <w:b w:val="0"/>
        <w:i w:val="0"/>
        <w:smallCaps w:val="0"/>
        <w:strike w:val="0"/>
        <w:color w:val="5e696c"/>
        <w:sz w:val="36"/>
        <w:szCs w:val="36"/>
        <w:u w:val="none"/>
        <w:shd w:fill="auto" w:val="clear"/>
        <w:vertAlign w:val="baseline"/>
      </w:rPr>
    </w:lvl>
    <w:lvl w:ilvl="1">
      <w:start w:val="1"/>
      <w:numFmt w:val="bullet"/>
      <w:lvlText w:val="○"/>
      <w:lvlJc w:val="right"/>
      <w:pPr>
        <w:ind w:left="1440" w:hanging="360"/>
      </w:pPr>
      <w:rPr>
        <w:rFonts w:ascii="Lato" w:cs="Lato" w:eastAsia="Lato" w:hAnsi="Lato"/>
        <w:b w:val="0"/>
        <w:i w:val="0"/>
        <w:smallCaps w:val="0"/>
        <w:strike w:val="0"/>
        <w:color w:val="5e696c"/>
        <w:sz w:val="28"/>
        <w:szCs w:val="28"/>
        <w:u w:val="none"/>
        <w:shd w:fill="auto" w:val="clear"/>
        <w:vertAlign w:val="baseline"/>
      </w:rPr>
    </w:lvl>
    <w:lvl w:ilvl="2">
      <w:start w:val="1"/>
      <w:numFmt w:val="bullet"/>
      <w:lvlText w:val="■"/>
      <w:lvlJc w:val="right"/>
      <w:pPr>
        <w:ind w:left="2160" w:hanging="360"/>
      </w:pPr>
      <w:rPr>
        <w:rFonts w:ascii="Lato" w:cs="Lato" w:eastAsia="Lato" w:hAnsi="Lato"/>
        <w:b w:val="0"/>
        <w:i w:val="0"/>
        <w:smallCaps w:val="0"/>
        <w:strike w:val="0"/>
        <w:color w:val="5e696c"/>
        <w:sz w:val="28"/>
        <w:szCs w:val="28"/>
        <w:u w:val="none"/>
        <w:shd w:fill="auto" w:val="clear"/>
        <w:vertAlign w:val="baseline"/>
      </w:rPr>
    </w:lvl>
    <w:lvl w:ilvl="3">
      <w:start w:val="1"/>
      <w:numFmt w:val="bullet"/>
      <w:lvlText w:val="●"/>
      <w:lvlJc w:val="right"/>
      <w:pPr>
        <w:ind w:left="2880" w:hanging="360"/>
      </w:pPr>
      <w:rPr>
        <w:rFonts w:ascii="Lato" w:cs="Lato" w:eastAsia="Lato" w:hAnsi="Lato"/>
        <w:b w:val="0"/>
        <w:i w:val="0"/>
        <w:smallCaps w:val="0"/>
        <w:strike w:val="0"/>
        <w:color w:val="5e696c"/>
        <w:sz w:val="28"/>
        <w:szCs w:val="28"/>
        <w:u w:val="none"/>
        <w:shd w:fill="auto" w:val="clear"/>
        <w:vertAlign w:val="baseline"/>
      </w:rPr>
    </w:lvl>
    <w:lvl w:ilvl="4">
      <w:start w:val="1"/>
      <w:numFmt w:val="bullet"/>
      <w:lvlText w:val="○"/>
      <w:lvlJc w:val="right"/>
      <w:pPr>
        <w:ind w:left="3600" w:hanging="360"/>
      </w:pPr>
      <w:rPr>
        <w:rFonts w:ascii="Lato" w:cs="Lato" w:eastAsia="Lato" w:hAnsi="Lato"/>
        <w:b w:val="0"/>
        <w:i w:val="0"/>
        <w:smallCaps w:val="0"/>
        <w:strike w:val="0"/>
        <w:color w:val="5e696c"/>
        <w:sz w:val="28"/>
        <w:szCs w:val="28"/>
        <w:u w:val="none"/>
        <w:shd w:fill="auto" w:val="clear"/>
        <w:vertAlign w:val="baseline"/>
      </w:rPr>
    </w:lvl>
    <w:lvl w:ilvl="5">
      <w:start w:val="1"/>
      <w:numFmt w:val="bullet"/>
      <w:lvlText w:val="■"/>
      <w:lvlJc w:val="right"/>
      <w:pPr>
        <w:ind w:left="4320" w:hanging="360"/>
      </w:pPr>
      <w:rPr>
        <w:rFonts w:ascii="Lato" w:cs="Lato" w:eastAsia="Lato" w:hAnsi="Lato"/>
        <w:b w:val="0"/>
        <w:i w:val="0"/>
        <w:smallCaps w:val="0"/>
        <w:strike w:val="0"/>
        <w:color w:val="5e696c"/>
        <w:sz w:val="28"/>
        <w:szCs w:val="28"/>
        <w:u w:val="none"/>
        <w:shd w:fill="auto" w:val="clear"/>
        <w:vertAlign w:val="baseline"/>
      </w:rPr>
    </w:lvl>
    <w:lvl w:ilvl="6">
      <w:start w:val="1"/>
      <w:numFmt w:val="bullet"/>
      <w:lvlText w:val="●"/>
      <w:lvlJc w:val="right"/>
      <w:pPr>
        <w:ind w:left="5040" w:hanging="360"/>
      </w:pPr>
      <w:rPr>
        <w:rFonts w:ascii="Lato" w:cs="Lato" w:eastAsia="Lato" w:hAnsi="Lato"/>
        <w:b w:val="0"/>
        <w:i w:val="0"/>
        <w:smallCaps w:val="0"/>
        <w:strike w:val="0"/>
        <w:color w:val="5e696c"/>
        <w:sz w:val="28"/>
        <w:szCs w:val="28"/>
        <w:u w:val="none"/>
        <w:shd w:fill="auto" w:val="clear"/>
        <w:vertAlign w:val="baseline"/>
      </w:rPr>
    </w:lvl>
    <w:lvl w:ilvl="7">
      <w:start w:val="1"/>
      <w:numFmt w:val="bullet"/>
      <w:lvlText w:val="○"/>
      <w:lvlJc w:val="right"/>
      <w:pPr>
        <w:ind w:left="5760" w:hanging="360"/>
      </w:pPr>
      <w:rPr>
        <w:rFonts w:ascii="Lato" w:cs="Lato" w:eastAsia="Lato" w:hAnsi="Lato"/>
        <w:b w:val="0"/>
        <w:i w:val="0"/>
        <w:smallCaps w:val="0"/>
        <w:strike w:val="0"/>
        <w:color w:val="5e696c"/>
        <w:sz w:val="28"/>
        <w:szCs w:val="28"/>
        <w:u w:val="none"/>
        <w:shd w:fill="auto" w:val="clear"/>
        <w:vertAlign w:val="baseline"/>
      </w:rPr>
    </w:lvl>
    <w:lvl w:ilvl="8">
      <w:start w:val="1"/>
      <w:numFmt w:val="bullet"/>
      <w:lvlText w:val="■"/>
      <w:lvlJc w:val="right"/>
      <w:pPr>
        <w:ind w:left="6480" w:hanging="360"/>
      </w:pPr>
      <w:rPr>
        <w:rFonts w:ascii="Lato" w:cs="Lato" w:eastAsia="Lato" w:hAnsi="Lato"/>
        <w:b w:val="0"/>
        <w:i w:val="0"/>
        <w:smallCaps w:val="0"/>
        <w:strike w:val="0"/>
        <w:color w:val="5e696c"/>
        <w:sz w:val="28"/>
        <w:szCs w:val="28"/>
        <w:u w:val="none"/>
        <w:shd w:fill="auto" w:val="clear"/>
        <w:vertAlign w:val="baseline"/>
      </w:rPr>
    </w:lvl>
  </w:abstractNum>
  <w:abstractNum w:abstractNumId="9">
    <w:lvl w:ilvl="0">
      <w:start w:val="1"/>
      <w:numFmt w:val="bullet"/>
      <w:lvlText w:val="●"/>
      <w:lvlJc w:val="right"/>
      <w:pPr>
        <w:ind w:left="720" w:hanging="360"/>
      </w:pPr>
      <w:rPr>
        <w:rFonts w:ascii="Lato" w:cs="Lato" w:eastAsia="Lato" w:hAnsi="Lato"/>
        <w:b w:val="0"/>
        <w:i w:val="0"/>
        <w:smallCaps w:val="0"/>
        <w:strike w:val="0"/>
        <w:color w:val="5e696c"/>
        <w:sz w:val="36"/>
        <w:szCs w:val="36"/>
        <w:u w:val="none"/>
        <w:shd w:fill="auto" w:val="clear"/>
        <w:vertAlign w:val="baseline"/>
      </w:rPr>
    </w:lvl>
    <w:lvl w:ilvl="1">
      <w:start w:val="1"/>
      <w:numFmt w:val="bullet"/>
      <w:lvlText w:val="○"/>
      <w:lvlJc w:val="right"/>
      <w:pPr>
        <w:ind w:left="1440" w:hanging="360"/>
      </w:pPr>
      <w:rPr>
        <w:rFonts w:ascii="Lato" w:cs="Lato" w:eastAsia="Lato" w:hAnsi="Lato"/>
        <w:b w:val="0"/>
        <w:i w:val="0"/>
        <w:smallCaps w:val="0"/>
        <w:strike w:val="0"/>
        <w:color w:val="5e696c"/>
        <w:sz w:val="28"/>
        <w:szCs w:val="28"/>
        <w:u w:val="none"/>
        <w:shd w:fill="auto" w:val="clear"/>
        <w:vertAlign w:val="baseline"/>
      </w:rPr>
    </w:lvl>
    <w:lvl w:ilvl="2">
      <w:start w:val="1"/>
      <w:numFmt w:val="bullet"/>
      <w:lvlText w:val="■"/>
      <w:lvlJc w:val="right"/>
      <w:pPr>
        <w:ind w:left="2160" w:hanging="360"/>
      </w:pPr>
      <w:rPr>
        <w:rFonts w:ascii="Lato" w:cs="Lato" w:eastAsia="Lato" w:hAnsi="Lato"/>
        <w:b w:val="0"/>
        <w:i w:val="0"/>
        <w:smallCaps w:val="0"/>
        <w:strike w:val="0"/>
        <w:color w:val="5e696c"/>
        <w:sz w:val="28"/>
        <w:szCs w:val="28"/>
        <w:u w:val="none"/>
        <w:shd w:fill="auto" w:val="clear"/>
        <w:vertAlign w:val="baseline"/>
      </w:rPr>
    </w:lvl>
    <w:lvl w:ilvl="3">
      <w:start w:val="1"/>
      <w:numFmt w:val="bullet"/>
      <w:lvlText w:val="●"/>
      <w:lvlJc w:val="right"/>
      <w:pPr>
        <w:ind w:left="2880" w:hanging="360"/>
      </w:pPr>
      <w:rPr>
        <w:rFonts w:ascii="Lato" w:cs="Lato" w:eastAsia="Lato" w:hAnsi="Lato"/>
        <w:b w:val="0"/>
        <w:i w:val="0"/>
        <w:smallCaps w:val="0"/>
        <w:strike w:val="0"/>
        <w:color w:val="5e696c"/>
        <w:sz w:val="28"/>
        <w:szCs w:val="28"/>
        <w:u w:val="none"/>
        <w:shd w:fill="auto" w:val="clear"/>
        <w:vertAlign w:val="baseline"/>
      </w:rPr>
    </w:lvl>
    <w:lvl w:ilvl="4">
      <w:start w:val="1"/>
      <w:numFmt w:val="bullet"/>
      <w:lvlText w:val="○"/>
      <w:lvlJc w:val="right"/>
      <w:pPr>
        <w:ind w:left="3600" w:hanging="360"/>
      </w:pPr>
      <w:rPr>
        <w:rFonts w:ascii="Lato" w:cs="Lato" w:eastAsia="Lato" w:hAnsi="Lato"/>
        <w:b w:val="0"/>
        <w:i w:val="0"/>
        <w:smallCaps w:val="0"/>
        <w:strike w:val="0"/>
        <w:color w:val="5e696c"/>
        <w:sz w:val="28"/>
        <w:szCs w:val="28"/>
        <w:u w:val="none"/>
        <w:shd w:fill="auto" w:val="clear"/>
        <w:vertAlign w:val="baseline"/>
      </w:rPr>
    </w:lvl>
    <w:lvl w:ilvl="5">
      <w:start w:val="1"/>
      <w:numFmt w:val="bullet"/>
      <w:lvlText w:val="■"/>
      <w:lvlJc w:val="right"/>
      <w:pPr>
        <w:ind w:left="4320" w:hanging="360"/>
      </w:pPr>
      <w:rPr>
        <w:rFonts w:ascii="Lato" w:cs="Lato" w:eastAsia="Lato" w:hAnsi="Lato"/>
        <w:b w:val="0"/>
        <w:i w:val="0"/>
        <w:smallCaps w:val="0"/>
        <w:strike w:val="0"/>
        <w:color w:val="5e696c"/>
        <w:sz w:val="28"/>
        <w:szCs w:val="28"/>
        <w:u w:val="none"/>
        <w:shd w:fill="auto" w:val="clear"/>
        <w:vertAlign w:val="baseline"/>
      </w:rPr>
    </w:lvl>
    <w:lvl w:ilvl="6">
      <w:start w:val="1"/>
      <w:numFmt w:val="bullet"/>
      <w:lvlText w:val="●"/>
      <w:lvlJc w:val="right"/>
      <w:pPr>
        <w:ind w:left="5040" w:hanging="360"/>
      </w:pPr>
      <w:rPr>
        <w:rFonts w:ascii="Lato" w:cs="Lato" w:eastAsia="Lato" w:hAnsi="Lato"/>
        <w:b w:val="0"/>
        <w:i w:val="0"/>
        <w:smallCaps w:val="0"/>
        <w:strike w:val="0"/>
        <w:color w:val="5e696c"/>
        <w:sz w:val="28"/>
        <w:szCs w:val="28"/>
        <w:u w:val="none"/>
        <w:shd w:fill="auto" w:val="clear"/>
        <w:vertAlign w:val="baseline"/>
      </w:rPr>
    </w:lvl>
    <w:lvl w:ilvl="7">
      <w:start w:val="1"/>
      <w:numFmt w:val="bullet"/>
      <w:lvlText w:val="○"/>
      <w:lvlJc w:val="right"/>
      <w:pPr>
        <w:ind w:left="5760" w:hanging="360"/>
      </w:pPr>
      <w:rPr>
        <w:rFonts w:ascii="Lato" w:cs="Lato" w:eastAsia="Lato" w:hAnsi="Lato"/>
        <w:b w:val="0"/>
        <w:i w:val="0"/>
        <w:smallCaps w:val="0"/>
        <w:strike w:val="0"/>
        <w:color w:val="5e696c"/>
        <w:sz w:val="28"/>
        <w:szCs w:val="28"/>
        <w:u w:val="none"/>
        <w:shd w:fill="auto" w:val="clear"/>
        <w:vertAlign w:val="baseline"/>
      </w:rPr>
    </w:lvl>
    <w:lvl w:ilvl="8">
      <w:start w:val="1"/>
      <w:numFmt w:val="bullet"/>
      <w:lvlText w:val="■"/>
      <w:lvlJc w:val="right"/>
      <w:pPr>
        <w:ind w:left="6480" w:hanging="360"/>
      </w:pPr>
      <w:rPr>
        <w:rFonts w:ascii="Lato" w:cs="Lato" w:eastAsia="Lato" w:hAnsi="Lato"/>
        <w:b w:val="0"/>
        <w:i w:val="0"/>
        <w:smallCaps w:val="0"/>
        <w:strike w:val="0"/>
        <w:color w:val="5e696c"/>
        <w:sz w:val="28"/>
        <w:szCs w:val="28"/>
        <w:u w:val="none"/>
        <w:shd w:fill="auto" w:val="clear"/>
        <w:vertAlign w:val="baseli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right"/>
      <w:pPr>
        <w:ind w:left="720" w:hanging="360"/>
      </w:pPr>
      <w:rPr>
        <w:rFonts w:ascii="Lato" w:cs="Lato" w:eastAsia="Lato" w:hAnsi="Lato"/>
        <w:b w:val="0"/>
        <w:i w:val="0"/>
        <w:smallCaps w:val="0"/>
        <w:strike w:val="0"/>
        <w:color w:val="5e696c"/>
        <w:sz w:val="36"/>
        <w:szCs w:val="36"/>
        <w:u w:val="none"/>
        <w:shd w:fill="auto" w:val="clear"/>
        <w:vertAlign w:val="baseline"/>
      </w:rPr>
    </w:lvl>
    <w:lvl w:ilvl="1">
      <w:start w:val="1"/>
      <w:numFmt w:val="bullet"/>
      <w:lvlText w:val="○"/>
      <w:lvlJc w:val="right"/>
      <w:pPr>
        <w:ind w:left="1440" w:hanging="360"/>
      </w:pPr>
      <w:rPr>
        <w:rFonts w:ascii="Lato" w:cs="Lato" w:eastAsia="Lato" w:hAnsi="Lato"/>
        <w:b w:val="0"/>
        <w:i w:val="0"/>
        <w:smallCaps w:val="0"/>
        <w:strike w:val="0"/>
        <w:color w:val="5e696c"/>
        <w:sz w:val="28"/>
        <w:szCs w:val="28"/>
        <w:u w:val="none"/>
        <w:shd w:fill="auto" w:val="clear"/>
        <w:vertAlign w:val="baseline"/>
      </w:rPr>
    </w:lvl>
    <w:lvl w:ilvl="2">
      <w:start w:val="1"/>
      <w:numFmt w:val="bullet"/>
      <w:lvlText w:val="■"/>
      <w:lvlJc w:val="right"/>
      <w:pPr>
        <w:ind w:left="2160" w:hanging="360"/>
      </w:pPr>
      <w:rPr>
        <w:rFonts w:ascii="Lato" w:cs="Lato" w:eastAsia="Lato" w:hAnsi="Lato"/>
        <w:b w:val="0"/>
        <w:i w:val="0"/>
        <w:smallCaps w:val="0"/>
        <w:strike w:val="0"/>
        <w:color w:val="5e696c"/>
        <w:sz w:val="28"/>
        <w:szCs w:val="28"/>
        <w:u w:val="none"/>
        <w:shd w:fill="auto" w:val="clear"/>
        <w:vertAlign w:val="baseline"/>
      </w:rPr>
    </w:lvl>
    <w:lvl w:ilvl="3">
      <w:start w:val="1"/>
      <w:numFmt w:val="bullet"/>
      <w:lvlText w:val="●"/>
      <w:lvlJc w:val="right"/>
      <w:pPr>
        <w:ind w:left="2880" w:hanging="360"/>
      </w:pPr>
      <w:rPr>
        <w:rFonts w:ascii="Lato" w:cs="Lato" w:eastAsia="Lato" w:hAnsi="Lato"/>
        <w:b w:val="0"/>
        <w:i w:val="0"/>
        <w:smallCaps w:val="0"/>
        <w:strike w:val="0"/>
        <w:color w:val="5e696c"/>
        <w:sz w:val="28"/>
        <w:szCs w:val="28"/>
        <w:u w:val="none"/>
        <w:shd w:fill="auto" w:val="clear"/>
        <w:vertAlign w:val="baseline"/>
      </w:rPr>
    </w:lvl>
    <w:lvl w:ilvl="4">
      <w:start w:val="1"/>
      <w:numFmt w:val="bullet"/>
      <w:lvlText w:val="○"/>
      <w:lvlJc w:val="right"/>
      <w:pPr>
        <w:ind w:left="3600" w:hanging="360"/>
      </w:pPr>
      <w:rPr>
        <w:rFonts w:ascii="Lato" w:cs="Lato" w:eastAsia="Lato" w:hAnsi="Lato"/>
        <w:b w:val="0"/>
        <w:i w:val="0"/>
        <w:smallCaps w:val="0"/>
        <w:strike w:val="0"/>
        <w:color w:val="5e696c"/>
        <w:sz w:val="28"/>
        <w:szCs w:val="28"/>
        <w:u w:val="none"/>
        <w:shd w:fill="auto" w:val="clear"/>
        <w:vertAlign w:val="baseline"/>
      </w:rPr>
    </w:lvl>
    <w:lvl w:ilvl="5">
      <w:start w:val="1"/>
      <w:numFmt w:val="bullet"/>
      <w:lvlText w:val="■"/>
      <w:lvlJc w:val="right"/>
      <w:pPr>
        <w:ind w:left="4320" w:hanging="360"/>
      </w:pPr>
      <w:rPr>
        <w:rFonts w:ascii="Lato" w:cs="Lato" w:eastAsia="Lato" w:hAnsi="Lato"/>
        <w:b w:val="0"/>
        <w:i w:val="0"/>
        <w:smallCaps w:val="0"/>
        <w:strike w:val="0"/>
        <w:color w:val="5e696c"/>
        <w:sz w:val="28"/>
        <w:szCs w:val="28"/>
        <w:u w:val="none"/>
        <w:shd w:fill="auto" w:val="clear"/>
        <w:vertAlign w:val="baseline"/>
      </w:rPr>
    </w:lvl>
    <w:lvl w:ilvl="6">
      <w:start w:val="1"/>
      <w:numFmt w:val="bullet"/>
      <w:lvlText w:val="●"/>
      <w:lvlJc w:val="right"/>
      <w:pPr>
        <w:ind w:left="5040" w:hanging="360"/>
      </w:pPr>
      <w:rPr>
        <w:rFonts w:ascii="Lato" w:cs="Lato" w:eastAsia="Lato" w:hAnsi="Lato"/>
        <w:b w:val="0"/>
        <w:i w:val="0"/>
        <w:smallCaps w:val="0"/>
        <w:strike w:val="0"/>
        <w:color w:val="5e696c"/>
        <w:sz w:val="28"/>
        <w:szCs w:val="28"/>
        <w:u w:val="none"/>
        <w:shd w:fill="auto" w:val="clear"/>
        <w:vertAlign w:val="baseline"/>
      </w:rPr>
    </w:lvl>
    <w:lvl w:ilvl="7">
      <w:start w:val="1"/>
      <w:numFmt w:val="bullet"/>
      <w:lvlText w:val="○"/>
      <w:lvlJc w:val="right"/>
      <w:pPr>
        <w:ind w:left="5760" w:hanging="360"/>
      </w:pPr>
      <w:rPr>
        <w:rFonts w:ascii="Lato" w:cs="Lato" w:eastAsia="Lato" w:hAnsi="Lato"/>
        <w:b w:val="0"/>
        <w:i w:val="0"/>
        <w:smallCaps w:val="0"/>
        <w:strike w:val="0"/>
        <w:color w:val="5e696c"/>
        <w:sz w:val="28"/>
        <w:szCs w:val="28"/>
        <w:u w:val="none"/>
        <w:shd w:fill="auto" w:val="clear"/>
        <w:vertAlign w:val="baseline"/>
      </w:rPr>
    </w:lvl>
    <w:lvl w:ilvl="8">
      <w:start w:val="1"/>
      <w:numFmt w:val="bullet"/>
      <w:lvlText w:val="■"/>
      <w:lvlJc w:val="right"/>
      <w:pPr>
        <w:ind w:left="6480" w:hanging="360"/>
      </w:pPr>
      <w:rPr>
        <w:rFonts w:ascii="Lato" w:cs="Lato" w:eastAsia="Lato" w:hAnsi="Lato"/>
        <w:b w:val="0"/>
        <w:i w:val="0"/>
        <w:smallCaps w:val="0"/>
        <w:strike w:val="0"/>
        <w:color w:val="5e696c"/>
        <w:sz w:val="28"/>
        <w:szCs w:val="28"/>
        <w:u w:val="none"/>
        <w:shd w:fill="auto" w:val="clear"/>
        <w:vertAlign w:val="baseline"/>
      </w:rPr>
    </w:lvl>
  </w:abstractNum>
  <w:abstractNum w:abstractNumId="12">
    <w:lvl w:ilvl="0">
      <w:start w:val="1"/>
      <w:numFmt w:val="bullet"/>
      <w:lvlText w:val="●"/>
      <w:lvlJc w:val="right"/>
      <w:pPr>
        <w:ind w:left="720" w:hanging="360"/>
      </w:pPr>
      <w:rPr>
        <w:rFonts w:ascii="Lato" w:cs="Lato" w:eastAsia="Lato" w:hAnsi="Lato"/>
        <w:b w:val="0"/>
        <w:i w:val="0"/>
        <w:smallCaps w:val="0"/>
        <w:strike w:val="0"/>
        <w:color w:val="5e696c"/>
        <w:sz w:val="36"/>
        <w:szCs w:val="36"/>
        <w:u w:val="none"/>
        <w:shd w:fill="auto" w:val="clear"/>
        <w:vertAlign w:val="baseline"/>
      </w:rPr>
    </w:lvl>
    <w:lvl w:ilvl="1">
      <w:start w:val="1"/>
      <w:numFmt w:val="bullet"/>
      <w:lvlText w:val="○"/>
      <w:lvlJc w:val="right"/>
      <w:pPr>
        <w:ind w:left="1440" w:hanging="360"/>
      </w:pPr>
      <w:rPr>
        <w:rFonts w:ascii="Lato" w:cs="Lato" w:eastAsia="Lato" w:hAnsi="Lato"/>
        <w:b w:val="0"/>
        <w:i w:val="0"/>
        <w:smallCaps w:val="0"/>
        <w:strike w:val="0"/>
        <w:color w:val="5e696c"/>
        <w:sz w:val="28"/>
        <w:szCs w:val="28"/>
        <w:u w:val="none"/>
        <w:shd w:fill="auto" w:val="clear"/>
        <w:vertAlign w:val="baseline"/>
      </w:rPr>
    </w:lvl>
    <w:lvl w:ilvl="2">
      <w:start w:val="1"/>
      <w:numFmt w:val="bullet"/>
      <w:lvlText w:val="■"/>
      <w:lvlJc w:val="right"/>
      <w:pPr>
        <w:ind w:left="2160" w:hanging="360"/>
      </w:pPr>
      <w:rPr>
        <w:rFonts w:ascii="Lato" w:cs="Lato" w:eastAsia="Lato" w:hAnsi="Lato"/>
        <w:b w:val="0"/>
        <w:i w:val="0"/>
        <w:smallCaps w:val="0"/>
        <w:strike w:val="0"/>
        <w:color w:val="5e696c"/>
        <w:sz w:val="28"/>
        <w:szCs w:val="28"/>
        <w:u w:val="none"/>
        <w:shd w:fill="auto" w:val="clear"/>
        <w:vertAlign w:val="baseline"/>
      </w:rPr>
    </w:lvl>
    <w:lvl w:ilvl="3">
      <w:start w:val="1"/>
      <w:numFmt w:val="bullet"/>
      <w:lvlText w:val="●"/>
      <w:lvlJc w:val="right"/>
      <w:pPr>
        <w:ind w:left="2880" w:hanging="360"/>
      </w:pPr>
      <w:rPr>
        <w:rFonts w:ascii="Lato" w:cs="Lato" w:eastAsia="Lato" w:hAnsi="Lato"/>
        <w:b w:val="0"/>
        <w:i w:val="0"/>
        <w:smallCaps w:val="0"/>
        <w:strike w:val="0"/>
        <w:color w:val="5e696c"/>
        <w:sz w:val="28"/>
        <w:szCs w:val="28"/>
        <w:u w:val="none"/>
        <w:shd w:fill="auto" w:val="clear"/>
        <w:vertAlign w:val="baseline"/>
      </w:rPr>
    </w:lvl>
    <w:lvl w:ilvl="4">
      <w:start w:val="1"/>
      <w:numFmt w:val="bullet"/>
      <w:lvlText w:val="○"/>
      <w:lvlJc w:val="right"/>
      <w:pPr>
        <w:ind w:left="3600" w:hanging="360"/>
      </w:pPr>
      <w:rPr>
        <w:rFonts w:ascii="Lato" w:cs="Lato" w:eastAsia="Lato" w:hAnsi="Lato"/>
        <w:b w:val="0"/>
        <w:i w:val="0"/>
        <w:smallCaps w:val="0"/>
        <w:strike w:val="0"/>
        <w:color w:val="5e696c"/>
        <w:sz w:val="28"/>
        <w:szCs w:val="28"/>
        <w:u w:val="none"/>
        <w:shd w:fill="auto" w:val="clear"/>
        <w:vertAlign w:val="baseline"/>
      </w:rPr>
    </w:lvl>
    <w:lvl w:ilvl="5">
      <w:start w:val="1"/>
      <w:numFmt w:val="bullet"/>
      <w:lvlText w:val="■"/>
      <w:lvlJc w:val="right"/>
      <w:pPr>
        <w:ind w:left="4320" w:hanging="360"/>
      </w:pPr>
      <w:rPr>
        <w:rFonts w:ascii="Lato" w:cs="Lato" w:eastAsia="Lato" w:hAnsi="Lato"/>
        <w:b w:val="0"/>
        <w:i w:val="0"/>
        <w:smallCaps w:val="0"/>
        <w:strike w:val="0"/>
        <w:color w:val="5e696c"/>
        <w:sz w:val="28"/>
        <w:szCs w:val="28"/>
        <w:u w:val="none"/>
        <w:shd w:fill="auto" w:val="clear"/>
        <w:vertAlign w:val="baseline"/>
      </w:rPr>
    </w:lvl>
    <w:lvl w:ilvl="6">
      <w:start w:val="1"/>
      <w:numFmt w:val="bullet"/>
      <w:lvlText w:val="●"/>
      <w:lvlJc w:val="right"/>
      <w:pPr>
        <w:ind w:left="5040" w:hanging="360"/>
      </w:pPr>
      <w:rPr>
        <w:rFonts w:ascii="Lato" w:cs="Lato" w:eastAsia="Lato" w:hAnsi="Lato"/>
        <w:b w:val="0"/>
        <w:i w:val="0"/>
        <w:smallCaps w:val="0"/>
        <w:strike w:val="0"/>
        <w:color w:val="5e696c"/>
        <w:sz w:val="28"/>
        <w:szCs w:val="28"/>
        <w:u w:val="none"/>
        <w:shd w:fill="auto" w:val="clear"/>
        <w:vertAlign w:val="baseline"/>
      </w:rPr>
    </w:lvl>
    <w:lvl w:ilvl="7">
      <w:start w:val="1"/>
      <w:numFmt w:val="bullet"/>
      <w:lvlText w:val="○"/>
      <w:lvlJc w:val="right"/>
      <w:pPr>
        <w:ind w:left="5760" w:hanging="360"/>
      </w:pPr>
      <w:rPr>
        <w:rFonts w:ascii="Lato" w:cs="Lato" w:eastAsia="Lato" w:hAnsi="Lato"/>
        <w:b w:val="0"/>
        <w:i w:val="0"/>
        <w:smallCaps w:val="0"/>
        <w:strike w:val="0"/>
        <w:color w:val="5e696c"/>
        <w:sz w:val="28"/>
        <w:szCs w:val="28"/>
        <w:u w:val="none"/>
        <w:shd w:fill="auto" w:val="clear"/>
        <w:vertAlign w:val="baseline"/>
      </w:rPr>
    </w:lvl>
    <w:lvl w:ilvl="8">
      <w:start w:val="1"/>
      <w:numFmt w:val="bullet"/>
      <w:lvlText w:val="■"/>
      <w:lvlJc w:val="right"/>
      <w:pPr>
        <w:ind w:left="6480" w:hanging="360"/>
      </w:pPr>
      <w:rPr>
        <w:rFonts w:ascii="Lato" w:cs="Lato" w:eastAsia="Lato" w:hAnsi="Lato"/>
        <w:b w:val="0"/>
        <w:i w:val="0"/>
        <w:smallCaps w:val="0"/>
        <w:strike w:val="0"/>
        <w:color w:val="5e696c"/>
        <w:sz w:val="28"/>
        <w:szCs w:val="28"/>
        <w:u w:val="none"/>
        <w:shd w:fill="auto" w:val="clear"/>
        <w:vertAlign w:val="baseli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right"/>
      <w:pPr>
        <w:ind w:left="720" w:hanging="360"/>
      </w:pPr>
      <w:rPr>
        <w:rFonts w:ascii="Lato" w:cs="Lato" w:eastAsia="Lato" w:hAnsi="Lato"/>
        <w:b w:val="0"/>
        <w:i w:val="0"/>
        <w:smallCaps w:val="0"/>
        <w:strike w:val="0"/>
        <w:color w:val="5e696c"/>
        <w:sz w:val="36"/>
        <w:szCs w:val="36"/>
        <w:u w:val="none"/>
        <w:shd w:fill="auto" w:val="clear"/>
        <w:vertAlign w:val="baseline"/>
      </w:rPr>
    </w:lvl>
    <w:lvl w:ilvl="1">
      <w:start w:val="1"/>
      <w:numFmt w:val="bullet"/>
      <w:lvlText w:val="○"/>
      <w:lvlJc w:val="right"/>
      <w:pPr>
        <w:ind w:left="1440" w:hanging="360"/>
      </w:pPr>
      <w:rPr>
        <w:rFonts w:ascii="Lato" w:cs="Lato" w:eastAsia="Lato" w:hAnsi="Lato"/>
        <w:b w:val="0"/>
        <w:i w:val="0"/>
        <w:smallCaps w:val="0"/>
        <w:strike w:val="0"/>
        <w:color w:val="5e696c"/>
        <w:sz w:val="28"/>
        <w:szCs w:val="28"/>
        <w:u w:val="none"/>
        <w:shd w:fill="auto" w:val="clear"/>
        <w:vertAlign w:val="baseline"/>
      </w:rPr>
    </w:lvl>
    <w:lvl w:ilvl="2">
      <w:start w:val="1"/>
      <w:numFmt w:val="bullet"/>
      <w:lvlText w:val="■"/>
      <w:lvlJc w:val="right"/>
      <w:pPr>
        <w:ind w:left="2160" w:hanging="360"/>
      </w:pPr>
      <w:rPr>
        <w:rFonts w:ascii="Lato" w:cs="Lato" w:eastAsia="Lato" w:hAnsi="Lato"/>
        <w:b w:val="0"/>
        <w:i w:val="0"/>
        <w:smallCaps w:val="0"/>
        <w:strike w:val="0"/>
        <w:color w:val="5e696c"/>
        <w:sz w:val="28"/>
        <w:szCs w:val="28"/>
        <w:u w:val="none"/>
        <w:shd w:fill="auto" w:val="clear"/>
        <w:vertAlign w:val="baseline"/>
      </w:rPr>
    </w:lvl>
    <w:lvl w:ilvl="3">
      <w:start w:val="1"/>
      <w:numFmt w:val="bullet"/>
      <w:lvlText w:val="●"/>
      <w:lvlJc w:val="right"/>
      <w:pPr>
        <w:ind w:left="2880" w:hanging="360"/>
      </w:pPr>
      <w:rPr>
        <w:rFonts w:ascii="Lato" w:cs="Lato" w:eastAsia="Lato" w:hAnsi="Lato"/>
        <w:b w:val="0"/>
        <w:i w:val="0"/>
        <w:smallCaps w:val="0"/>
        <w:strike w:val="0"/>
        <w:color w:val="5e696c"/>
        <w:sz w:val="28"/>
        <w:szCs w:val="28"/>
        <w:u w:val="none"/>
        <w:shd w:fill="auto" w:val="clear"/>
        <w:vertAlign w:val="baseline"/>
      </w:rPr>
    </w:lvl>
    <w:lvl w:ilvl="4">
      <w:start w:val="1"/>
      <w:numFmt w:val="bullet"/>
      <w:lvlText w:val="○"/>
      <w:lvlJc w:val="right"/>
      <w:pPr>
        <w:ind w:left="3600" w:hanging="360"/>
      </w:pPr>
      <w:rPr>
        <w:rFonts w:ascii="Lato" w:cs="Lato" w:eastAsia="Lato" w:hAnsi="Lato"/>
        <w:b w:val="0"/>
        <w:i w:val="0"/>
        <w:smallCaps w:val="0"/>
        <w:strike w:val="0"/>
        <w:color w:val="5e696c"/>
        <w:sz w:val="28"/>
        <w:szCs w:val="28"/>
        <w:u w:val="none"/>
        <w:shd w:fill="auto" w:val="clear"/>
        <w:vertAlign w:val="baseline"/>
      </w:rPr>
    </w:lvl>
    <w:lvl w:ilvl="5">
      <w:start w:val="1"/>
      <w:numFmt w:val="bullet"/>
      <w:lvlText w:val="■"/>
      <w:lvlJc w:val="right"/>
      <w:pPr>
        <w:ind w:left="4320" w:hanging="360"/>
      </w:pPr>
      <w:rPr>
        <w:rFonts w:ascii="Lato" w:cs="Lato" w:eastAsia="Lato" w:hAnsi="Lato"/>
        <w:b w:val="0"/>
        <w:i w:val="0"/>
        <w:smallCaps w:val="0"/>
        <w:strike w:val="0"/>
        <w:color w:val="5e696c"/>
        <w:sz w:val="28"/>
        <w:szCs w:val="28"/>
        <w:u w:val="none"/>
        <w:shd w:fill="auto" w:val="clear"/>
        <w:vertAlign w:val="baseline"/>
      </w:rPr>
    </w:lvl>
    <w:lvl w:ilvl="6">
      <w:start w:val="1"/>
      <w:numFmt w:val="bullet"/>
      <w:lvlText w:val="●"/>
      <w:lvlJc w:val="right"/>
      <w:pPr>
        <w:ind w:left="5040" w:hanging="360"/>
      </w:pPr>
      <w:rPr>
        <w:rFonts w:ascii="Lato" w:cs="Lato" w:eastAsia="Lato" w:hAnsi="Lato"/>
        <w:b w:val="0"/>
        <w:i w:val="0"/>
        <w:smallCaps w:val="0"/>
        <w:strike w:val="0"/>
        <w:color w:val="5e696c"/>
        <w:sz w:val="28"/>
        <w:szCs w:val="28"/>
        <w:u w:val="none"/>
        <w:shd w:fill="auto" w:val="clear"/>
        <w:vertAlign w:val="baseline"/>
      </w:rPr>
    </w:lvl>
    <w:lvl w:ilvl="7">
      <w:start w:val="1"/>
      <w:numFmt w:val="bullet"/>
      <w:lvlText w:val="○"/>
      <w:lvlJc w:val="right"/>
      <w:pPr>
        <w:ind w:left="5760" w:hanging="360"/>
      </w:pPr>
      <w:rPr>
        <w:rFonts w:ascii="Lato" w:cs="Lato" w:eastAsia="Lato" w:hAnsi="Lato"/>
        <w:b w:val="0"/>
        <w:i w:val="0"/>
        <w:smallCaps w:val="0"/>
        <w:strike w:val="0"/>
        <w:color w:val="5e696c"/>
        <w:sz w:val="28"/>
        <w:szCs w:val="28"/>
        <w:u w:val="none"/>
        <w:shd w:fill="auto" w:val="clear"/>
        <w:vertAlign w:val="baseline"/>
      </w:rPr>
    </w:lvl>
    <w:lvl w:ilvl="8">
      <w:start w:val="1"/>
      <w:numFmt w:val="bullet"/>
      <w:lvlText w:val="■"/>
      <w:lvlJc w:val="right"/>
      <w:pPr>
        <w:ind w:left="6480" w:hanging="360"/>
      </w:pPr>
      <w:rPr>
        <w:rFonts w:ascii="Lato" w:cs="Lato" w:eastAsia="Lato" w:hAnsi="Lato"/>
        <w:b w:val="0"/>
        <w:i w:val="0"/>
        <w:smallCaps w:val="0"/>
        <w:strike w:val="0"/>
        <w:color w:val="5e696c"/>
        <w:sz w:val="28"/>
        <w:szCs w:val="28"/>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image" Target="media/image2.png"/><Relationship Id="rId12" Type="http://schemas.openxmlformats.org/officeDocument/2006/relationships/footer" Target="footer1.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5.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Lato-regular.ttf"/><Relationship Id="rId2" Type="http://schemas.openxmlformats.org/officeDocument/2006/relationships/font" Target="fonts/Lato-bold.ttf"/><Relationship Id="rId3" Type="http://schemas.openxmlformats.org/officeDocument/2006/relationships/font" Target="fonts/Lato-italic.ttf"/><Relationship Id="rId4" Type="http://schemas.openxmlformats.org/officeDocument/2006/relationships/font" Target="fonts/Lato-boldItalic.ttf"/><Relationship Id="rId5" Type="http://schemas.openxmlformats.org/officeDocument/2006/relationships/font" Target="fonts/VastShadow-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